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C6" w:rsidRDefault="00272EC6">
      <w:pPr>
        <w:pStyle w:val="Title"/>
      </w:pPr>
    </w:p>
    <w:p w:rsidR="00C51349" w:rsidRDefault="00033938">
      <w:pPr>
        <w:pStyle w:val="Title"/>
        <w:rPr>
          <w:b w:val="0"/>
        </w:rPr>
      </w:pPr>
      <w:r>
        <w:t>Patients</w:t>
      </w:r>
      <w:r w:rsidR="00455CAB">
        <w:t xml:space="preserve"> Council, </w:t>
      </w:r>
      <w:r w:rsidR="00C51349">
        <w:t>Royal Edinburgh Hospital</w:t>
      </w:r>
    </w:p>
    <w:p w:rsidR="00C51349" w:rsidRDefault="00EF07F4">
      <w:pPr>
        <w:jc w:val="center"/>
        <w:rPr>
          <w:b/>
          <w:sz w:val="28"/>
          <w:u w:val="single"/>
        </w:rPr>
      </w:pPr>
      <w:r>
        <w:rPr>
          <w:b/>
          <w:sz w:val="28"/>
          <w:u w:val="single"/>
        </w:rPr>
        <w:t>ANNUAL GENERAL MEETING 2023</w:t>
      </w:r>
    </w:p>
    <w:p w:rsidR="009A081E" w:rsidRPr="00F85274" w:rsidRDefault="009A081E" w:rsidP="00FF5B15">
      <w:pPr>
        <w:jc w:val="center"/>
        <w:rPr>
          <w:b/>
          <w:sz w:val="28"/>
          <w:u w:val="single"/>
        </w:rPr>
      </w:pPr>
      <w:r>
        <w:rPr>
          <w:b/>
          <w:sz w:val="28"/>
          <w:u w:val="single"/>
        </w:rPr>
        <w:t>2.0</w:t>
      </w:r>
      <w:r w:rsidR="0021066B">
        <w:rPr>
          <w:b/>
          <w:sz w:val="28"/>
          <w:u w:val="single"/>
        </w:rPr>
        <w:t>0-</w:t>
      </w:r>
      <w:r w:rsidR="0063555C">
        <w:rPr>
          <w:b/>
          <w:sz w:val="28"/>
          <w:u w:val="single"/>
        </w:rPr>
        <w:t>3</w:t>
      </w:r>
      <w:r w:rsidR="0021066B">
        <w:rPr>
          <w:b/>
          <w:sz w:val="28"/>
          <w:u w:val="single"/>
        </w:rPr>
        <w:t>.</w:t>
      </w:r>
      <w:r w:rsidR="0063555C">
        <w:rPr>
          <w:b/>
          <w:sz w:val="28"/>
          <w:u w:val="single"/>
        </w:rPr>
        <w:t>3</w:t>
      </w:r>
      <w:r>
        <w:rPr>
          <w:b/>
          <w:sz w:val="28"/>
          <w:u w:val="single"/>
        </w:rPr>
        <w:t>0</w:t>
      </w:r>
      <w:r w:rsidR="001C7170">
        <w:rPr>
          <w:b/>
          <w:sz w:val="28"/>
          <w:u w:val="single"/>
        </w:rPr>
        <w:t>pm</w:t>
      </w:r>
      <w:r w:rsidR="00F85274">
        <w:rPr>
          <w:b/>
          <w:sz w:val="28"/>
          <w:u w:val="single"/>
        </w:rPr>
        <w:t>-</w:t>
      </w:r>
      <w:r w:rsidR="00EF07F4">
        <w:rPr>
          <w:b/>
          <w:sz w:val="28"/>
          <w:u w:val="single"/>
        </w:rPr>
        <w:t xml:space="preserve">Monday 27th February </w:t>
      </w:r>
      <w:r w:rsidR="00F85274">
        <w:rPr>
          <w:b/>
          <w:sz w:val="28"/>
          <w:u w:val="single"/>
        </w:rPr>
        <w:t>-In</w:t>
      </w:r>
      <w:r w:rsidR="00FF5B15">
        <w:rPr>
          <w:b/>
          <w:sz w:val="28"/>
          <w:u w:val="single"/>
        </w:rPr>
        <w:t>-person</w:t>
      </w:r>
    </w:p>
    <w:p w:rsidR="00C51349" w:rsidRPr="00F85274" w:rsidRDefault="00C51349">
      <w:pPr>
        <w:jc w:val="center"/>
        <w:rPr>
          <w:b/>
          <w:sz w:val="28"/>
          <w:u w:val="single"/>
        </w:rPr>
      </w:pPr>
    </w:p>
    <w:p w:rsidR="00C51349" w:rsidRPr="0028161E" w:rsidRDefault="00B256EB">
      <w:pPr>
        <w:jc w:val="center"/>
        <w:rPr>
          <w:b/>
          <w:sz w:val="28"/>
          <w:u w:val="single"/>
        </w:rPr>
      </w:pPr>
      <w:r w:rsidRPr="0028161E">
        <w:rPr>
          <w:b/>
          <w:sz w:val="28"/>
          <w:u w:val="single"/>
        </w:rPr>
        <w:t xml:space="preserve">MINUTES OF </w:t>
      </w:r>
      <w:r w:rsidR="00C51349" w:rsidRPr="0028161E">
        <w:rPr>
          <w:b/>
          <w:sz w:val="28"/>
          <w:u w:val="single"/>
        </w:rPr>
        <w:t xml:space="preserve">A G E N D A </w:t>
      </w:r>
    </w:p>
    <w:p w:rsidR="00C51349" w:rsidRPr="0028161E" w:rsidRDefault="00C51349">
      <w:pPr>
        <w:jc w:val="center"/>
        <w:rPr>
          <w:b/>
          <w:sz w:val="28"/>
          <w:u w:val="single"/>
        </w:rPr>
      </w:pPr>
    </w:p>
    <w:p w:rsidR="00C51349" w:rsidRDefault="00747FF1">
      <w:pPr>
        <w:pStyle w:val="BodyText"/>
        <w:rPr>
          <w:b/>
          <w:bCs/>
        </w:rPr>
      </w:pPr>
      <w:r w:rsidRPr="006A04E1">
        <w:rPr>
          <w:b/>
          <w:bCs/>
        </w:rPr>
        <w:t>Paul H</w:t>
      </w:r>
      <w:r w:rsidR="006A04E1" w:rsidRPr="006A04E1">
        <w:rPr>
          <w:b/>
          <w:bCs/>
        </w:rPr>
        <w:t>arvie in his r</w:t>
      </w:r>
      <w:r w:rsidR="006A04E1">
        <w:rPr>
          <w:b/>
          <w:bCs/>
        </w:rPr>
        <w:t>ole as Vice Chair began the meeting by welcoming</w:t>
      </w:r>
      <w:r w:rsidR="008954C8">
        <w:rPr>
          <w:b/>
          <w:bCs/>
        </w:rPr>
        <w:t xml:space="preserve"> </w:t>
      </w:r>
      <w:r w:rsidR="006A04E1">
        <w:rPr>
          <w:b/>
          <w:bCs/>
        </w:rPr>
        <w:t>everyone, poin</w:t>
      </w:r>
      <w:r w:rsidR="008954C8">
        <w:rPr>
          <w:b/>
          <w:bCs/>
        </w:rPr>
        <w:t xml:space="preserve">ting out the Code of Conduct and confirming that copies </w:t>
      </w:r>
      <w:r w:rsidR="00C64EB2">
        <w:rPr>
          <w:b/>
          <w:bCs/>
        </w:rPr>
        <w:t>of the</w:t>
      </w:r>
      <w:r w:rsidR="008954C8">
        <w:rPr>
          <w:b/>
          <w:bCs/>
        </w:rPr>
        <w:t xml:space="preserve"> previous </w:t>
      </w:r>
      <w:r w:rsidR="006539E2">
        <w:rPr>
          <w:b/>
          <w:bCs/>
        </w:rPr>
        <w:t>year’s</w:t>
      </w:r>
      <w:r w:rsidR="008954C8">
        <w:rPr>
          <w:b/>
          <w:bCs/>
        </w:rPr>
        <w:t xml:space="preserve"> minutes &amp; new agenda were on the chairs. We also</w:t>
      </w:r>
      <w:r w:rsidR="005613E3">
        <w:rPr>
          <w:b/>
          <w:bCs/>
        </w:rPr>
        <w:t xml:space="preserve"> said hello to our current Chair, Stephen Muirhead, who although unable this time to join us in person is happily joining us over Zoom, connection permitting!</w:t>
      </w:r>
    </w:p>
    <w:p w:rsidR="005613E3" w:rsidRDefault="00886E2B">
      <w:pPr>
        <w:pStyle w:val="BodyText"/>
        <w:rPr>
          <w:b/>
          <w:bCs/>
        </w:rPr>
      </w:pPr>
      <w:r>
        <w:rPr>
          <w:b/>
          <w:bCs/>
        </w:rPr>
        <w:t>23 people attended the meeting, 4 apologies were received.</w:t>
      </w:r>
    </w:p>
    <w:p w:rsidR="007E0340" w:rsidRDefault="007E0340">
      <w:pPr>
        <w:pStyle w:val="BodyText"/>
        <w:rPr>
          <w:b/>
          <w:bCs/>
        </w:rPr>
      </w:pPr>
    </w:p>
    <w:p w:rsidR="00234A62" w:rsidRDefault="00886E2B">
      <w:pPr>
        <w:pStyle w:val="BodyText"/>
        <w:rPr>
          <w:b/>
          <w:bCs/>
        </w:rPr>
      </w:pPr>
      <w:r>
        <w:rPr>
          <w:b/>
          <w:bCs/>
        </w:rPr>
        <w:t xml:space="preserve">We then introduced Alison </w:t>
      </w:r>
      <w:r w:rsidR="007E0340">
        <w:rPr>
          <w:b/>
          <w:bCs/>
        </w:rPr>
        <w:t>&amp;</w:t>
      </w:r>
      <w:r>
        <w:rPr>
          <w:b/>
          <w:bCs/>
        </w:rPr>
        <w:t xml:space="preserve"> Kathleen</w:t>
      </w:r>
      <w:r w:rsidR="007E0340">
        <w:rPr>
          <w:b/>
          <w:bCs/>
        </w:rPr>
        <w:t>; Karen Martin, who was originally hoping to do a presentation with Alison has sadly had an emergency; as such we welcomed instead Kathleen from the Mental Welfare Commission</w:t>
      </w:r>
      <w:r w:rsidR="002B35FD">
        <w:rPr>
          <w:b/>
          <w:bCs/>
        </w:rPr>
        <w:t xml:space="preserve"> </w:t>
      </w:r>
      <w:r w:rsidR="008E3DA1">
        <w:rPr>
          <w:b/>
          <w:bCs/>
        </w:rPr>
        <w:t>as a Carer representative who has kindly agreed to step in.</w:t>
      </w:r>
    </w:p>
    <w:p w:rsidR="00115FA3" w:rsidRDefault="00115FA3">
      <w:pPr>
        <w:pStyle w:val="BodyText"/>
        <w:rPr>
          <w:b/>
          <w:bCs/>
        </w:rPr>
      </w:pPr>
      <w:r>
        <w:rPr>
          <w:b/>
          <w:bCs/>
        </w:rPr>
        <w:t>The question posed to begin the presentations and discussions was</w:t>
      </w:r>
      <w:r w:rsidR="00555E08">
        <w:rPr>
          <w:b/>
          <w:bCs/>
        </w:rPr>
        <w:t>- ‘</w:t>
      </w:r>
      <w:r>
        <w:rPr>
          <w:b/>
          <w:bCs/>
        </w:rPr>
        <w:t>Can we and should we work together to advance our Human Rights?</w:t>
      </w:r>
    </w:p>
    <w:p w:rsidR="00FE24E7" w:rsidRDefault="00FE24E7">
      <w:pPr>
        <w:pStyle w:val="BodyText"/>
        <w:rPr>
          <w:b/>
          <w:bCs/>
        </w:rPr>
      </w:pPr>
    </w:p>
    <w:p w:rsidR="009E1904" w:rsidRDefault="00FE24E7">
      <w:pPr>
        <w:pStyle w:val="BodyText"/>
        <w:rPr>
          <w:b/>
          <w:bCs/>
        </w:rPr>
      </w:pPr>
      <w:r>
        <w:rPr>
          <w:b/>
          <w:bCs/>
        </w:rPr>
        <w:t xml:space="preserve">Alison’s role today is to speak about the Scott </w:t>
      </w:r>
      <w:r w:rsidR="00555E08">
        <w:rPr>
          <w:b/>
          <w:bCs/>
        </w:rPr>
        <w:t>Review, her</w:t>
      </w:r>
      <w:r>
        <w:rPr>
          <w:b/>
          <w:bCs/>
        </w:rPr>
        <w:t xml:space="preserve"> experience on it and the future direction that collective advocacy could go in. The Scott Review was set up in 2019 by the Scottish Government </w:t>
      </w:r>
      <w:r w:rsidR="00555E08">
        <w:rPr>
          <w:b/>
          <w:bCs/>
        </w:rPr>
        <w:t>– (</w:t>
      </w:r>
      <w:r w:rsidR="009E1904">
        <w:rPr>
          <w:b/>
          <w:bCs/>
        </w:rPr>
        <w:t xml:space="preserve">a previous one was carried out in 2000) – to review mental health within Scottish Law. This review was chaired by John Scott QC (now KC!) and was specifically tasked to look at rights of people with disabilities, covering many areas such as Adults with Incapacity, </w:t>
      </w:r>
      <w:r w:rsidR="00555E08">
        <w:rPr>
          <w:b/>
          <w:bCs/>
        </w:rPr>
        <w:t>accountability</w:t>
      </w:r>
      <w:r w:rsidR="009E1904">
        <w:rPr>
          <w:b/>
          <w:bCs/>
        </w:rPr>
        <w:t xml:space="preserve">, individual and collective advocacy, </w:t>
      </w:r>
      <w:r w:rsidR="00555E08">
        <w:rPr>
          <w:b/>
          <w:bCs/>
        </w:rPr>
        <w:t>disability</w:t>
      </w:r>
      <w:r w:rsidR="009E1904">
        <w:rPr>
          <w:b/>
          <w:bCs/>
        </w:rPr>
        <w:t xml:space="preserve"> and previous MH Acts.</w:t>
      </w:r>
    </w:p>
    <w:p w:rsidR="006D4786" w:rsidRDefault="009E1904">
      <w:pPr>
        <w:pStyle w:val="BodyText"/>
        <w:rPr>
          <w:b/>
          <w:bCs/>
        </w:rPr>
      </w:pPr>
      <w:r>
        <w:rPr>
          <w:b/>
          <w:bCs/>
        </w:rPr>
        <w:t xml:space="preserve">The government had </w:t>
      </w:r>
      <w:r w:rsidR="00555E08">
        <w:rPr>
          <w:b/>
          <w:bCs/>
        </w:rPr>
        <w:t>given</w:t>
      </w:r>
      <w:r>
        <w:rPr>
          <w:b/>
          <w:bCs/>
        </w:rPr>
        <w:t xml:space="preserve"> the review a particular remit to investigate and make recommendations about- the finished document was 924 pages long! </w:t>
      </w:r>
      <w:r w:rsidR="006D4786">
        <w:rPr>
          <w:b/>
          <w:bCs/>
        </w:rPr>
        <w:t>John Scott QC when asked if it could be reduced refused – although it is vast, he feels all the relevant sections were important and necessary.</w:t>
      </w:r>
    </w:p>
    <w:p w:rsidR="00895A0C" w:rsidRDefault="00895A0C">
      <w:pPr>
        <w:pStyle w:val="BodyText"/>
        <w:rPr>
          <w:b/>
          <w:bCs/>
        </w:rPr>
      </w:pPr>
      <w:r>
        <w:rPr>
          <w:b/>
          <w:bCs/>
        </w:rPr>
        <w:t xml:space="preserve">Alison sat on the review until it was </w:t>
      </w:r>
      <w:r w:rsidR="00555E08">
        <w:rPr>
          <w:b/>
          <w:bCs/>
        </w:rPr>
        <w:t>finished</w:t>
      </w:r>
      <w:r>
        <w:rPr>
          <w:b/>
          <w:bCs/>
        </w:rPr>
        <w:t xml:space="preserve"> in March 2021; lived experience and human rights were at the </w:t>
      </w:r>
      <w:r w:rsidR="00FA1F84">
        <w:rPr>
          <w:b/>
          <w:bCs/>
        </w:rPr>
        <w:t>heart of each topic which was carefully examined.</w:t>
      </w:r>
    </w:p>
    <w:p w:rsidR="00FA1F84" w:rsidRDefault="00FA1F84">
      <w:pPr>
        <w:pStyle w:val="BodyText"/>
        <w:rPr>
          <w:b/>
          <w:bCs/>
        </w:rPr>
      </w:pPr>
      <w:r>
        <w:rPr>
          <w:b/>
          <w:bCs/>
        </w:rPr>
        <w:t xml:space="preserve">Areas covered included collective advocacy, empowering people to recognise and use their human rights, support, </w:t>
      </w:r>
      <w:r w:rsidR="00A32E87">
        <w:rPr>
          <w:b/>
          <w:bCs/>
        </w:rPr>
        <w:t xml:space="preserve">monitoring </w:t>
      </w:r>
      <w:r>
        <w:rPr>
          <w:b/>
          <w:bCs/>
        </w:rPr>
        <w:t xml:space="preserve">and the </w:t>
      </w:r>
      <w:r>
        <w:rPr>
          <w:b/>
          <w:bCs/>
        </w:rPr>
        <w:lastRenderedPageBreak/>
        <w:t>evaluation of services in a bid to look at how services can be improved and changed for the better.</w:t>
      </w:r>
    </w:p>
    <w:p w:rsidR="00401F7E" w:rsidRDefault="00FA1F84">
      <w:pPr>
        <w:pStyle w:val="BodyText"/>
        <w:rPr>
          <w:b/>
          <w:bCs/>
        </w:rPr>
      </w:pPr>
      <w:r>
        <w:rPr>
          <w:b/>
          <w:bCs/>
        </w:rPr>
        <w:t xml:space="preserve">The review offers a set of </w:t>
      </w:r>
      <w:r w:rsidR="00555E08">
        <w:rPr>
          <w:b/>
          <w:bCs/>
        </w:rPr>
        <w:t>recommendations</w:t>
      </w:r>
      <w:r>
        <w:rPr>
          <w:b/>
          <w:bCs/>
        </w:rPr>
        <w:t xml:space="preserve"> to the Scott</w:t>
      </w:r>
      <w:r w:rsidR="004D7FF5">
        <w:rPr>
          <w:b/>
          <w:bCs/>
        </w:rPr>
        <w:t xml:space="preserve">ish Government which in turn puts the focus on </w:t>
      </w:r>
      <w:r w:rsidR="00555E08">
        <w:rPr>
          <w:b/>
          <w:bCs/>
        </w:rPr>
        <w:t>various</w:t>
      </w:r>
      <w:r w:rsidR="004D7FF5">
        <w:rPr>
          <w:b/>
          <w:bCs/>
        </w:rPr>
        <w:t xml:space="preserve"> groups in the city e.g. the local authorities, I</w:t>
      </w:r>
      <w:r w:rsidR="001C27CC">
        <w:rPr>
          <w:b/>
          <w:bCs/>
        </w:rPr>
        <w:t>JB</w:t>
      </w:r>
      <w:r w:rsidR="004D7FF5">
        <w:rPr>
          <w:b/>
          <w:bCs/>
        </w:rPr>
        <w:t xml:space="preserve">, etc, to implement </w:t>
      </w:r>
      <w:r w:rsidR="00401F7E">
        <w:rPr>
          <w:b/>
          <w:bCs/>
        </w:rPr>
        <w:t>future changes to services by offering things like improved training, support for all and the encouragement that there should be a legal duty to provide things like collective advocacy freely.</w:t>
      </w:r>
    </w:p>
    <w:p w:rsidR="00401F7E" w:rsidRDefault="00401F7E">
      <w:pPr>
        <w:pStyle w:val="BodyText"/>
        <w:rPr>
          <w:b/>
          <w:bCs/>
        </w:rPr>
      </w:pPr>
      <w:r>
        <w:rPr>
          <w:b/>
          <w:bCs/>
        </w:rPr>
        <w:t xml:space="preserve">The report also reinforces our right to take our concerns to the Mental Welfare </w:t>
      </w:r>
      <w:r w:rsidR="00555E08">
        <w:rPr>
          <w:b/>
          <w:bCs/>
        </w:rPr>
        <w:t>Commission</w:t>
      </w:r>
      <w:r>
        <w:rPr>
          <w:b/>
          <w:bCs/>
        </w:rPr>
        <w:t xml:space="preserve">, </w:t>
      </w:r>
      <w:r w:rsidR="00A32E87">
        <w:rPr>
          <w:b/>
          <w:bCs/>
        </w:rPr>
        <w:t>and for</w:t>
      </w:r>
      <w:r>
        <w:rPr>
          <w:b/>
          <w:bCs/>
        </w:rPr>
        <w:t xml:space="preserve"> the Courts to award legal and financial support so that people can access justice.</w:t>
      </w:r>
    </w:p>
    <w:p w:rsidR="00401F7E" w:rsidRDefault="00401F7E">
      <w:pPr>
        <w:pStyle w:val="BodyText"/>
        <w:rPr>
          <w:b/>
          <w:bCs/>
        </w:rPr>
      </w:pPr>
      <w:r>
        <w:rPr>
          <w:b/>
          <w:bCs/>
        </w:rPr>
        <w:t xml:space="preserve">The role of lived experience in the future was discussed; it could include lots of work; the review also raises the need to generate </w:t>
      </w:r>
      <w:r w:rsidR="00555E08">
        <w:rPr>
          <w:b/>
          <w:bCs/>
        </w:rPr>
        <w:t>concepts</w:t>
      </w:r>
      <w:r>
        <w:rPr>
          <w:b/>
          <w:bCs/>
        </w:rPr>
        <w:t>, frameworks</w:t>
      </w:r>
      <w:r w:rsidR="00862D29">
        <w:rPr>
          <w:b/>
          <w:bCs/>
        </w:rPr>
        <w:t xml:space="preserve"> &amp;</w:t>
      </w:r>
      <w:r>
        <w:rPr>
          <w:b/>
          <w:bCs/>
        </w:rPr>
        <w:t xml:space="preserve"> how things should be </w:t>
      </w:r>
      <w:r w:rsidR="00555E08">
        <w:rPr>
          <w:b/>
          <w:bCs/>
        </w:rPr>
        <w:t>carried</w:t>
      </w:r>
      <w:r>
        <w:rPr>
          <w:b/>
          <w:bCs/>
        </w:rPr>
        <w:t xml:space="preserve"> out with a </w:t>
      </w:r>
      <w:r w:rsidR="00555E08">
        <w:rPr>
          <w:b/>
          <w:bCs/>
        </w:rPr>
        <w:t>view</w:t>
      </w:r>
      <w:r>
        <w:rPr>
          <w:b/>
          <w:bCs/>
        </w:rPr>
        <w:t xml:space="preserve"> to change. </w:t>
      </w:r>
    </w:p>
    <w:p w:rsidR="00401F7E" w:rsidRDefault="00401F7E">
      <w:pPr>
        <w:pStyle w:val="BodyText"/>
        <w:rPr>
          <w:b/>
          <w:bCs/>
        </w:rPr>
      </w:pPr>
      <w:r>
        <w:rPr>
          <w:b/>
          <w:bCs/>
        </w:rPr>
        <w:t>We have a role to play in helping to implement current and future change, both individually and collectively. Our role could be to participate, come forward, and refuse to take no for an an</w:t>
      </w:r>
      <w:r w:rsidR="00F06744">
        <w:rPr>
          <w:b/>
          <w:bCs/>
        </w:rPr>
        <w:t>swer!</w:t>
      </w:r>
    </w:p>
    <w:p w:rsidR="00F06744" w:rsidRDefault="00F06744">
      <w:pPr>
        <w:pStyle w:val="BodyText"/>
        <w:rPr>
          <w:b/>
          <w:bCs/>
        </w:rPr>
      </w:pPr>
    </w:p>
    <w:p w:rsidR="00F06744" w:rsidRDefault="00F06744">
      <w:pPr>
        <w:pStyle w:val="BodyText"/>
        <w:rPr>
          <w:b/>
          <w:bCs/>
        </w:rPr>
      </w:pPr>
      <w:r>
        <w:rPr>
          <w:b/>
          <w:bCs/>
        </w:rPr>
        <w:t xml:space="preserve">At present, Scotland seems keener than England to implement positive change; although the UK government signed the European Convention of human rights in the 1950’s, England is trying to change things like the right to protest generally and </w:t>
      </w:r>
      <w:r w:rsidR="008B6389">
        <w:rPr>
          <w:b/>
          <w:bCs/>
        </w:rPr>
        <w:t xml:space="preserve">to </w:t>
      </w:r>
      <w:r>
        <w:rPr>
          <w:b/>
          <w:bCs/>
        </w:rPr>
        <w:t>restrict</w:t>
      </w:r>
      <w:r w:rsidR="008B6389">
        <w:rPr>
          <w:b/>
          <w:bCs/>
        </w:rPr>
        <w:t xml:space="preserve"> </w:t>
      </w:r>
      <w:r>
        <w:rPr>
          <w:b/>
          <w:bCs/>
        </w:rPr>
        <w:t xml:space="preserve">access to human rights. The UK has also ratified the </w:t>
      </w:r>
      <w:r w:rsidR="005306D5">
        <w:rPr>
          <w:b/>
          <w:bCs/>
        </w:rPr>
        <w:t xml:space="preserve">United Nations </w:t>
      </w:r>
      <w:r>
        <w:rPr>
          <w:b/>
          <w:bCs/>
        </w:rPr>
        <w:t>C</w:t>
      </w:r>
      <w:r w:rsidR="00503074">
        <w:rPr>
          <w:b/>
          <w:bCs/>
        </w:rPr>
        <w:t>onvention o</w:t>
      </w:r>
      <w:r w:rsidR="004969A3">
        <w:rPr>
          <w:b/>
          <w:bCs/>
        </w:rPr>
        <w:t xml:space="preserve">n </w:t>
      </w:r>
      <w:r w:rsidR="00503074">
        <w:rPr>
          <w:b/>
          <w:bCs/>
        </w:rPr>
        <w:t>the rights of persons with Disabil</w:t>
      </w:r>
      <w:r w:rsidR="004969A3">
        <w:rPr>
          <w:b/>
          <w:bCs/>
        </w:rPr>
        <w:t>ities</w:t>
      </w:r>
      <w:r w:rsidR="00AB75B6">
        <w:rPr>
          <w:b/>
          <w:bCs/>
        </w:rPr>
        <w:t>-2009-</w:t>
      </w:r>
      <w:r w:rsidR="00503074">
        <w:rPr>
          <w:b/>
          <w:bCs/>
        </w:rPr>
        <w:t xml:space="preserve"> (UNCRPD)</w:t>
      </w:r>
      <w:r w:rsidR="002664D2">
        <w:rPr>
          <w:b/>
          <w:bCs/>
        </w:rPr>
        <w:t>.</w:t>
      </w:r>
    </w:p>
    <w:p w:rsidR="002664D2" w:rsidRDefault="002664D2">
      <w:pPr>
        <w:pStyle w:val="BodyText"/>
        <w:rPr>
          <w:b/>
          <w:bCs/>
        </w:rPr>
      </w:pPr>
    </w:p>
    <w:p w:rsidR="00CB19BF" w:rsidRDefault="002664D2">
      <w:pPr>
        <w:pStyle w:val="BodyText"/>
        <w:rPr>
          <w:b/>
          <w:bCs/>
        </w:rPr>
      </w:pPr>
      <w:r>
        <w:rPr>
          <w:b/>
          <w:bCs/>
        </w:rPr>
        <w:t xml:space="preserve">It is felt that we should be involved in setting up monitoring and complaint systems as well as more involvement in the training of medical students. (We have been involved in undergraduate training but this could be increased). </w:t>
      </w:r>
    </w:p>
    <w:p w:rsidR="00E2779D" w:rsidRDefault="00555E08">
      <w:pPr>
        <w:pStyle w:val="BodyText"/>
        <w:rPr>
          <w:b/>
          <w:bCs/>
        </w:rPr>
      </w:pPr>
      <w:r>
        <w:rPr>
          <w:b/>
          <w:bCs/>
        </w:rPr>
        <w:t>Education</w:t>
      </w:r>
      <w:r w:rsidR="00CB19BF">
        <w:rPr>
          <w:b/>
          <w:bCs/>
        </w:rPr>
        <w:t xml:space="preserve"> is another area which we could expand </w:t>
      </w:r>
      <w:r w:rsidR="008A648D">
        <w:rPr>
          <w:b/>
          <w:bCs/>
        </w:rPr>
        <w:t xml:space="preserve">more </w:t>
      </w:r>
      <w:r w:rsidR="00CB19BF">
        <w:rPr>
          <w:b/>
          <w:bCs/>
        </w:rPr>
        <w:t>in; we are ahead of things as we currently offer a human</w:t>
      </w:r>
      <w:r w:rsidR="00A1516D">
        <w:rPr>
          <w:b/>
          <w:bCs/>
        </w:rPr>
        <w:t xml:space="preserve"> rights-based training programme in the form of MORE-P; we have th</w:t>
      </w:r>
      <w:r w:rsidR="00297FB5">
        <w:rPr>
          <w:b/>
          <w:bCs/>
        </w:rPr>
        <w:t>ree</w:t>
      </w:r>
      <w:r w:rsidR="00A1516D">
        <w:rPr>
          <w:b/>
          <w:bCs/>
        </w:rPr>
        <w:t xml:space="preserve"> educators in the audience today!</w:t>
      </w:r>
    </w:p>
    <w:p w:rsidR="00A1516D" w:rsidRDefault="00FA441D">
      <w:pPr>
        <w:pStyle w:val="BodyText"/>
        <w:rPr>
          <w:b/>
          <w:bCs/>
        </w:rPr>
      </w:pPr>
      <w:r>
        <w:rPr>
          <w:b/>
          <w:bCs/>
        </w:rPr>
        <w:t xml:space="preserve">The role of mentoring and peer support has been shown to be </w:t>
      </w:r>
      <w:r w:rsidR="00297FB5">
        <w:rPr>
          <w:b/>
          <w:bCs/>
        </w:rPr>
        <w:t>useful,</w:t>
      </w:r>
      <w:r>
        <w:rPr>
          <w:b/>
          <w:bCs/>
        </w:rPr>
        <w:t xml:space="preserve"> we need multiple voices in various areas including those of the media. There are still sadly barriers to people taking part- stigma and any repercussio</w:t>
      </w:r>
      <w:r w:rsidR="006B1E86">
        <w:rPr>
          <w:b/>
          <w:bCs/>
        </w:rPr>
        <w:t>ns do still exist.</w:t>
      </w:r>
    </w:p>
    <w:p w:rsidR="006B1E86" w:rsidRDefault="006B1E86">
      <w:pPr>
        <w:pStyle w:val="BodyText"/>
        <w:rPr>
          <w:b/>
          <w:bCs/>
        </w:rPr>
      </w:pPr>
    </w:p>
    <w:p w:rsidR="006B1E86" w:rsidRDefault="006B1E86">
      <w:pPr>
        <w:pStyle w:val="BodyText"/>
        <w:rPr>
          <w:b/>
          <w:bCs/>
        </w:rPr>
      </w:pPr>
      <w:r>
        <w:rPr>
          <w:b/>
          <w:bCs/>
        </w:rPr>
        <w:t xml:space="preserve">It is felt that the </w:t>
      </w:r>
      <w:r w:rsidR="00297FB5">
        <w:rPr>
          <w:b/>
          <w:bCs/>
        </w:rPr>
        <w:t>authoritative</w:t>
      </w:r>
      <w:r>
        <w:rPr>
          <w:b/>
          <w:bCs/>
        </w:rPr>
        <w:t xml:space="preserve"> approach needs to change; this should be offered alongside a whole range of other options; the idea that a pill can solve everything for everyone is outdated and incorrect</w:t>
      </w:r>
      <w:r w:rsidR="00FF5B15">
        <w:rPr>
          <w:b/>
          <w:bCs/>
        </w:rPr>
        <w:t>.</w:t>
      </w:r>
    </w:p>
    <w:p w:rsidR="006B1E86" w:rsidRDefault="006B1E86">
      <w:pPr>
        <w:pStyle w:val="BodyText"/>
        <w:rPr>
          <w:b/>
          <w:bCs/>
        </w:rPr>
      </w:pPr>
      <w:r>
        <w:rPr>
          <w:b/>
          <w:bCs/>
        </w:rPr>
        <w:lastRenderedPageBreak/>
        <w:t>Tech can also be a barrier to people being able to access services</w:t>
      </w:r>
      <w:r w:rsidR="005F5D93">
        <w:rPr>
          <w:b/>
          <w:bCs/>
        </w:rPr>
        <w:t>,</w:t>
      </w:r>
      <w:r>
        <w:rPr>
          <w:b/>
          <w:bCs/>
        </w:rPr>
        <w:t xml:space="preserve"> this can also be limited on the wards with unreliable internet </w:t>
      </w:r>
      <w:r w:rsidR="00297FB5">
        <w:rPr>
          <w:b/>
          <w:bCs/>
        </w:rPr>
        <w:t>access</w:t>
      </w:r>
      <w:r>
        <w:rPr>
          <w:b/>
          <w:bCs/>
        </w:rPr>
        <w:t xml:space="preserve">. </w:t>
      </w:r>
    </w:p>
    <w:p w:rsidR="006B1E86" w:rsidRDefault="006B1E86">
      <w:pPr>
        <w:pStyle w:val="BodyText"/>
        <w:rPr>
          <w:b/>
          <w:bCs/>
        </w:rPr>
      </w:pPr>
      <w:r>
        <w:rPr>
          <w:b/>
          <w:bCs/>
        </w:rPr>
        <w:t xml:space="preserve">Alison also highlighted the </w:t>
      </w:r>
      <w:r w:rsidR="00D64406">
        <w:rPr>
          <w:b/>
          <w:bCs/>
        </w:rPr>
        <w:t>improvement</w:t>
      </w:r>
      <w:r>
        <w:rPr>
          <w:b/>
          <w:bCs/>
        </w:rPr>
        <w:t xml:space="preserve"> of financial arrangements for those with health issues and how various cultures work differently. Restrictions in accessing services relating to where you </w:t>
      </w:r>
      <w:r w:rsidR="00B561C8">
        <w:rPr>
          <w:b/>
          <w:bCs/>
        </w:rPr>
        <w:t xml:space="preserve">live, (i.e. the Highlands!) </w:t>
      </w:r>
      <w:r w:rsidR="00A94374">
        <w:rPr>
          <w:b/>
          <w:bCs/>
        </w:rPr>
        <w:t>also play a part in recognising and implementing your human rights!</w:t>
      </w:r>
    </w:p>
    <w:p w:rsidR="00A94374" w:rsidRDefault="00A94374">
      <w:pPr>
        <w:pStyle w:val="BodyText"/>
        <w:rPr>
          <w:b/>
          <w:bCs/>
        </w:rPr>
      </w:pPr>
    </w:p>
    <w:p w:rsidR="00E87027" w:rsidRPr="000F0DF5" w:rsidRDefault="00A94374" w:rsidP="000F0DF5">
      <w:pPr>
        <w:pStyle w:val="BodyText"/>
        <w:rPr>
          <w:b/>
          <w:bCs/>
        </w:rPr>
      </w:pPr>
      <w:r>
        <w:rPr>
          <w:b/>
          <w:bCs/>
        </w:rPr>
        <w:t>***********************************************************</w:t>
      </w:r>
    </w:p>
    <w:p w:rsidR="0095561F" w:rsidRDefault="0095561F" w:rsidP="00572DB7">
      <w:pPr>
        <w:tabs>
          <w:tab w:val="left" w:pos="180"/>
        </w:tabs>
        <w:outlineLvl w:val="1"/>
        <w:rPr>
          <w:b/>
          <w:sz w:val="28"/>
        </w:rPr>
      </w:pPr>
    </w:p>
    <w:p w:rsidR="00380D4B" w:rsidRDefault="0095561F" w:rsidP="00572DB7">
      <w:pPr>
        <w:tabs>
          <w:tab w:val="left" w:pos="180"/>
        </w:tabs>
        <w:outlineLvl w:val="1"/>
        <w:rPr>
          <w:b/>
          <w:sz w:val="28"/>
        </w:rPr>
      </w:pPr>
      <w:r>
        <w:rPr>
          <w:b/>
          <w:sz w:val="28"/>
        </w:rPr>
        <w:t>Kathleen</w:t>
      </w:r>
      <w:r w:rsidR="0043789A">
        <w:rPr>
          <w:b/>
          <w:sz w:val="28"/>
        </w:rPr>
        <w:t xml:space="preserve"> </w:t>
      </w:r>
      <w:r w:rsidR="0039642D">
        <w:rPr>
          <w:b/>
          <w:sz w:val="28"/>
        </w:rPr>
        <w:t xml:space="preserve">said that although she </w:t>
      </w:r>
      <w:r w:rsidR="00D64406">
        <w:rPr>
          <w:b/>
          <w:sz w:val="28"/>
        </w:rPr>
        <w:t>had not</w:t>
      </w:r>
      <w:r w:rsidR="0039642D">
        <w:rPr>
          <w:b/>
          <w:sz w:val="28"/>
        </w:rPr>
        <w:t xml:space="preserve"> read the whole Scott review it clearly raised some very important </w:t>
      </w:r>
      <w:r w:rsidR="002F1411">
        <w:rPr>
          <w:b/>
          <w:sz w:val="28"/>
        </w:rPr>
        <w:t xml:space="preserve">questions! As mentioned before, Kathleen has kindly agreed to step in at the last minute and </w:t>
      </w:r>
      <w:r w:rsidR="0063555C">
        <w:rPr>
          <w:b/>
          <w:sz w:val="28"/>
        </w:rPr>
        <w:t xml:space="preserve">to offer a view from the Carer </w:t>
      </w:r>
      <w:r w:rsidR="007E699C">
        <w:rPr>
          <w:b/>
          <w:sz w:val="28"/>
        </w:rPr>
        <w:t xml:space="preserve">perspective as she has </w:t>
      </w:r>
      <w:r w:rsidR="0042692A">
        <w:rPr>
          <w:b/>
          <w:sz w:val="28"/>
        </w:rPr>
        <w:t>extensive experience</w:t>
      </w:r>
      <w:r w:rsidR="007E699C">
        <w:rPr>
          <w:b/>
          <w:sz w:val="28"/>
        </w:rPr>
        <w:t xml:space="preserve"> in that area</w:t>
      </w:r>
      <w:r w:rsidR="00A1047C">
        <w:rPr>
          <w:b/>
          <w:sz w:val="28"/>
        </w:rPr>
        <w:t>!</w:t>
      </w:r>
    </w:p>
    <w:p w:rsidR="00A1047C" w:rsidRDefault="00A1047C" w:rsidP="00572DB7">
      <w:pPr>
        <w:tabs>
          <w:tab w:val="left" w:pos="180"/>
        </w:tabs>
        <w:outlineLvl w:val="1"/>
        <w:rPr>
          <w:b/>
          <w:sz w:val="28"/>
        </w:rPr>
      </w:pPr>
    </w:p>
    <w:p w:rsidR="00722CA6" w:rsidRDefault="00CD15EB" w:rsidP="00572DB7">
      <w:pPr>
        <w:tabs>
          <w:tab w:val="left" w:pos="180"/>
        </w:tabs>
        <w:outlineLvl w:val="1"/>
        <w:rPr>
          <w:b/>
          <w:sz w:val="28"/>
        </w:rPr>
      </w:pPr>
      <w:r>
        <w:rPr>
          <w:b/>
          <w:sz w:val="28"/>
        </w:rPr>
        <w:t xml:space="preserve">Kathleen said that she was aware that </w:t>
      </w:r>
      <w:r w:rsidR="00041AB0">
        <w:rPr>
          <w:b/>
          <w:sz w:val="28"/>
        </w:rPr>
        <w:t xml:space="preserve">the </w:t>
      </w:r>
      <w:r>
        <w:rPr>
          <w:b/>
          <w:sz w:val="28"/>
        </w:rPr>
        <w:t xml:space="preserve">Patients Council </w:t>
      </w:r>
      <w:r w:rsidR="00535F65">
        <w:rPr>
          <w:b/>
          <w:sz w:val="28"/>
        </w:rPr>
        <w:t xml:space="preserve">and advocacy services </w:t>
      </w:r>
      <w:r w:rsidR="000E44A7">
        <w:rPr>
          <w:b/>
          <w:sz w:val="28"/>
        </w:rPr>
        <w:t>have</w:t>
      </w:r>
      <w:r w:rsidR="00041AB0">
        <w:rPr>
          <w:b/>
          <w:sz w:val="28"/>
        </w:rPr>
        <w:t xml:space="preserve"> </w:t>
      </w:r>
      <w:r>
        <w:rPr>
          <w:b/>
          <w:sz w:val="28"/>
        </w:rPr>
        <w:t xml:space="preserve">had </w:t>
      </w:r>
      <w:r w:rsidR="00041AB0">
        <w:rPr>
          <w:b/>
          <w:sz w:val="28"/>
        </w:rPr>
        <w:t xml:space="preserve">involvement with the area of Carers </w:t>
      </w:r>
      <w:r w:rsidR="00AB17A3">
        <w:rPr>
          <w:b/>
          <w:sz w:val="28"/>
        </w:rPr>
        <w:t xml:space="preserve">as many people with mental health issues have carers to help support them and also many carers have themselves mental health issues! </w:t>
      </w:r>
      <w:r w:rsidR="000837C1">
        <w:rPr>
          <w:b/>
          <w:sz w:val="28"/>
        </w:rPr>
        <w:t xml:space="preserve">She also highlighted how important it is that existing organisations </w:t>
      </w:r>
      <w:r w:rsidR="00A50BD6">
        <w:rPr>
          <w:b/>
          <w:sz w:val="28"/>
        </w:rPr>
        <w:t xml:space="preserve">work together to help improve things. </w:t>
      </w:r>
      <w:r w:rsidR="00553472">
        <w:rPr>
          <w:b/>
          <w:sz w:val="28"/>
        </w:rPr>
        <w:t xml:space="preserve">At present the Patients Council is also in partnership with the </w:t>
      </w:r>
      <w:r w:rsidR="000B772C">
        <w:rPr>
          <w:b/>
          <w:sz w:val="28"/>
        </w:rPr>
        <w:t xml:space="preserve">Edinburgh </w:t>
      </w:r>
      <w:r w:rsidR="00553472">
        <w:rPr>
          <w:b/>
          <w:sz w:val="28"/>
        </w:rPr>
        <w:t>Carers Council (along with AdvoCard) so naturally we have had many dealings with them over the years</w:t>
      </w:r>
      <w:r w:rsidR="00722CA6">
        <w:rPr>
          <w:b/>
          <w:sz w:val="28"/>
        </w:rPr>
        <w:t>.</w:t>
      </w:r>
    </w:p>
    <w:p w:rsidR="00FE3F4F" w:rsidRDefault="00A05D9B" w:rsidP="00572DB7">
      <w:pPr>
        <w:tabs>
          <w:tab w:val="left" w:pos="180"/>
        </w:tabs>
        <w:outlineLvl w:val="1"/>
        <w:rPr>
          <w:b/>
          <w:sz w:val="28"/>
        </w:rPr>
      </w:pPr>
      <w:r>
        <w:rPr>
          <w:b/>
          <w:sz w:val="28"/>
        </w:rPr>
        <w:t>The review has highlighted ma</w:t>
      </w:r>
      <w:r w:rsidR="0078073C">
        <w:rPr>
          <w:b/>
          <w:sz w:val="28"/>
        </w:rPr>
        <w:t>n</w:t>
      </w:r>
      <w:r>
        <w:rPr>
          <w:b/>
          <w:sz w:val="28"/>
        </w:rPr>
        <w:t xml:space="preserve">y gaps in the current system, both for adults and also children </w:t>
      </w:r>
      <w:r w:rsidR="001A6BFD">
        <w:rPr>
          <w:b/>
          <w:sz w:val="28"/>
        </w:rPr>
        <w:t xml:space="preserve">who may also be in immediate crisis </w:t>
      </w:r>
      <w:r w:rsidR="005A4B27">
        <w:rPr>
          <w:b/>
          <w:sz w:val="28"/>
        </w:rPr>
        <w:t xml:space="preserve">if things get even worse. </w:t>
      </w:r>
    </w:p>
    <w:p w:rsidR="004E5165" w:rsidRDefault="00FE3F4F" w:rsidP="00572DB7">
      <w:pPr>
        <w:tabs>
          <w:tab w:val="left" w:pos="180"/>
        </w:tabs>
        <w:outlineLvl w:val="1"/>
        <w:rPr>
          <w:b/>
          <w:sz w:val="28"/>
        </w:rPr>
      </w:pPr>
      <w:r>
        <w:rPr>
          <w:b/>
          <w:sz w:val="28"/>
        </w:rPr>
        <w:t xml:space="preserve">Kathleen explained that among her many roles in life she is a </w:t>
      </w:r>
      <w:r w:rsidR="003228BD">
        <w:rPr>
          <w:b/>
          <w:sz w:val="28"/>
        </w:rPr>
        <w:t xml:space="preserve">carer and mother to </w:t>
      </w:r>
      <w:r w:rsidR="000E44A7">
        <w:rPr>
          <w:b/>
          <w:sz w:val="28"/>
        </w:rPr>
        <w:t>five</w:t>
      </w:r>
      <w:r w:rsidR="003228BD">
        <w:rPr>
          <w:b/>
          <w:sz w:val="28"/>
        </w:rPr>
        <w:t xml:space="preserve"> children all of which have their own mental health issues. </w:t>
      </w:r>
      <w:r w:rsidR="00C27A6A">
        <w:rPr>
          <w:b/>
          <w:sz w:val="28"/>
        </w:rPr>
        <w:t xml:space="preserve">This has naturally given her not only a personal insight </w:t>
      </w:r>
      <w:r w:rsidR="00B26FE9">
        <w:rPr>
          <w:b/>
          <w:sz w:val="28"/>
        </w:rPr>
        <w:t xml:space="preserve">into the current system </w:t>
      </w:r>
      <w:r w:rsidR="00934FC8">
        <w:rPr>
          <w:b/>
          <w:sz w:val="28"/>
        </w:rPr>
        <w:t>but has widened her working knowledge in that area.</w:t>
      </w:r>
    </w:p>
    <w:p w:rsidR="000E4F3D" w:rsidRDefault="000E4F3D" w:rsidP="00572DB7">
      <w:pPr>
        <w:tabs>
          <w:tab w:val="left" w:pos="180"/>
        </w:tabs>
        <w:outlineLvl w:val="1"/>
        <w:rPr>
          <w:b/>
          <w:sz w:val="28"/>
        </w:rPr>
      </w:pPr>
    </w:p>
    <w:p w:rsidR="000E4F3D" w:rsidRDefault="00AF698C" w:rsidP="00572DB7">
      <w:pPr>
        <w:tabs>
          <w:tab w:val="left" w:pos="180"/>
        </w:tabs>
        <w:outlineLvl w:val="1"/>
        <w:rPr>
          <w:b/>
          <w:sz w:val="28"/>
        </w:rPr>
      </w:pPr>
      <w:r>
        <w:rPr>
          <w:b/>
          <w:sz w:val="28"/>
        </w:rPr>
        <w:t xml:space="preserve">Kathleen said whether in working with children or adults the importance of staff awareness </w:t>
      </w:r>
      <w:r w:rsidR="00EE6904">
        <w:rPr>
          <w:b/>
          <w:sz w:val="28"/>
        </w:rPr>
        <w:t xml:space="preserve">training was paramount even if they were up against time or financial restrictions. </w:t>
      </w:r>
      <w:r w:rsidR="00D56F70">
        <w:rPr>
          <w:b/>
          <w:sz w:val="28"/>
        </w:rPr>
        <w:t xml:space="preserve">Most families do their best to be supportive </w:t>
      </w:r>
      <w:r w:rsidR="001F7966">
        <w:rPr>
          <w:b/>
          <w:sz w:val="28"/>
        </w:rPr>
        <w:t>an</w:t>
      </w:r>
      <w:r w:rsidR="003B4D2F">
        <w:rPr>
          <w:b/>
          <w:sz w:val="28"/>
        </w:rPr>
        <w:t xml:space="preserve">d only share when appropriate but one of the biggest issues can still be </w:t>
      </w:r>
      <w:r w:rsidR="00406927">
        <w:rPr>
          <w:b/>
          <w:sz w:val="28"/>
        </w:rPr>
        <w:t>a breach of confidentiality leading to a loved one being detained.</w:t>
      </w:r>
      <w:r w:rsidR="00033482">
        <w:rPr>
          <w:b/>
          <w:sz w:val="28"/>
        </w:rPr>
        <w:t xml:space="preserve"> Sometimes liberty has been taken already </w:t>
      </w:r>
      <w:r w:rsidR="007437F4">
        <w:rPr>
          <w:b/>
          <w:sz w:val="28"/>
        </w:rPr>
        <w:t xml:space="preserve">– families can be placed in </w:t>
      </w:r>
      <w:r w:rsidR="000E44A7">
        <w:rPr>
          <w:b/>
          <w:sz w:val="28"/>
        </w:rPr>
        <w:t>a difficult</w:t>
      </w:r>
      <w:r w:rsidR="007437F4">
        <w:rPr>
          <w:b/>
          <w:sz w:val="28"/>
        </w:rPr>
        <w:t xml:space="preserve"> position – sometimes it can be beneficial to include </w:t>
      </w:r>
      <w:r w:rsidR="00072D1D">
        <w:rPr>
          <w:b/>
          <w:sz w:val="28"/>
        </w:rPr>
        <w:t>families but sometimes not</w:t>
      </w:r>
      <w:r w:rsidR="000E44A7">
        <w:rPr>
          <w:b/>
          <w:sz w:val="28"/>
        </w:rPr>
        <w:t>…. If</w:t>
      </w:r>
      <w:r w:rsidR="00072D1D">
        <w:rPr>
          <w:b/>
          <w:sz w:val="28"/>
        </w:rPr>
        <w:t xml:space="preserve"> a family member does report concerns, </w:t>
      </w:r>
      <w:r w:rsidR="002D6D49">
        <w:rPr>
          <w:b/>
          <w:sz w:val="28"/>
        </w:rPr>
        <w:t xml:space="preserve">sometimes specialists can’t or won’t </w:t>
      </w:r>
      <w:r w:rsidR="002D6D49">
        <w:rPr>
          <w:b/>
          <w:sz w:val="28"/>
        </w:rPr>
        <w:lastRenderedPageBreak/>
        <w:t>share supportive information</w:t>
      </w:r>
      <w:r w:rsidR="00E65D7B">
        <w:rPr>
          <w:b/>
          <w:sz w:val="28"/>
        </w:rPr>
        <w:t>.  The issue of confidentiality needs to be improved</w:t>
      </w:r>
      <w:r w:rsidR="00833785">
        <w:rPr>
          <w:b/>
          <w:sz w:val="28"/>
        </w:rPr>
        <w:t xml:space="preserve"> generally; if staff do breach this they could be sacked.</w:t>
      </w:r>
      <w:r w:rsidR="00CB5E35">
        <w:rPr>
          <w:b/>
          <w:sz w:val="28"/>
        </w:rPr>
        <w:t xml:space="preserve"> Th</w:t>
      </w:r>
      <w:r w:rsidR="00E64011">
        <w:rPr>
          <w:b/>
          <w:sz w:val="28"/>
        </w:rPr>
        <w:t xml:space="preserve">ings in Forensic Services seem a bit further ahead. In the User/Carer/ Staff dynamic </w:t>
      </w:r>
      <w:r w:rsidR="00917872">
        <w:rPr>
          <w:b/>
          <w:sz w:val="28"/>
        </w:rPr>
        <w:t>there are 6 principles to try and involve people…Kathleen visits care groups all over Scotland</w:t>
      </w:r>
      <w:r w:rsidR="0098538A">
        <w:rPr>
          <w:b/>
          <w:sz w:val="28"/>
        </w:rPr>
        <w:t xml:space="preserve"> and is continually asking the question of what would assist the person affected</w:t>
      </w:r>
      <w:r w:rsidR="00AD3D36">
        <w:rPr>
          <w:b/>
          <w:sz w:val="28"/>
        </w:rPr>
        <w:t xml:space="preserve">, sometimes not much other than medications are offered </w:t>
      </w:r>
      <w:r w:rsidR="00E511BA">
        <w:rPr>
          <w:b/>
          <w:sz w:val="28"/>
        </w:rPr>
        <w:t>which are often not working and not the answer for many people…</w:t>
      </w:r>
      <w:r w:rsidR="008D2442">
        <w:rPr>
          <w:b/>
          <w:sz w:val="28"/>
        </w:rPr>
        <w:t>If services were better organised this would not only help those with m</w:t>
      </w:r>
      <w:r w:rsidR="00EC7EA6">
        <w:rPr>
          <w:b/>
          <w:sz w:val="28"/>
        </w:rPr>
        <w:t>ental health</w:t>
      </w:r>
      <w:r w:rsidR="008D2442">
        <w:rPr>
          <w:b/>
          <w:sz w:val="28"/>
        </w:rPr>
        <w:t xml:space="preserve"> issues but also many carers who could see their own m</w:t>
      </w:r>
      <w:r w:rsidR="00EC7EA6">
        <w:rPr>
          <w:b/>
          <w:sz w:val="28"/>
        </w:rPr>
        <w:t xml:space="preserve">ental health </w:t>
      </w:r>
      <w:r w:rsidR="00D61A86">
        <w:rPr>
          <w:b/>
          <w:sz w:val="28"/>
        </w:rPr>
        <w:t>improving</w:t>
      </w:r>
      <w:r w:rsidR="00EC7EA6">
        <w:rPr>
          <w:b/>
          <w:sz w:val="28"/>
        </w:rPr>
        <w:t>…</w:t>
      </w:r>
      <w:r w:rsidR="002D6D49">
        <w:rPr>
          <w:b/>
          <w:sz w:val="28"/>
        </w:rPr>
        <w:t xml:space="preserve"> </w:t>
      </w:r>
    </w:p>
    <w:p w:rsidR="00DF40C9" w:rsidRDefault="00DF40C9" w:rsidP="00572DB7">
      <w:pPr>
        <w:tabs>
          <w:tab w:val="left" w:pos="180"/>
        </w:tabs>
        <w:outlineLvl w:val="1"/>
        <w:rPr>
          <w:b/>
          <w:sz w:val="28"/>
        </w:rPr>
      </w:pPr>
    </w:p>
    <w:p w:rsidR="005C05FD" w:rsidRDefault="00DF40C9" w:rsidP="00572DB7">
      <w:pPr>
        <w:tabs>
          <w:tab w:val="left" w:pos="180"/>
        </w:tabs>
        <w:outlineLvl w:val="1"/>
        <w:rPr>
          <w:b/>
          <w:sz w:val="28"/>
        </w:rPr>
      </w:pPr>
      <w:r>
        <w:rPr>
          <w:b/>
          <w:sz w:val="28"/>
        </w:rPr>
        <w:t>*********************************</w:t>
      </w:r>
    </w:p>
    <w:p w:rsidR="005C05FD" w:rsidRDefault="005C05FD" w:rsidP="00572DB7">
      <w:pPr>
        <w:tabs>
          <w:tab w:val="left" w:pos="180"/>
        </w:tabs>
        <w:outlineLvl w:val="1"/>
        <w:rPr>
          <w:b/>
          <w:sz w:val="28"/>
        </w:rPr>
      </w:pPr>
    </w:p>
    <w:p w:rsidR="006D401B" w:rsidRDefault="00DF40C9" w:rsidP="00572DB7">
      <w:pPr>
        <w:tabs>
          <w:tab w:val="left" w:pos="180"/>
        </w:tabs>
        <w:outlineLvl w:val="1"/>
        <w:rPr>
          <w:b/>
          <w:sz w:val="28"/>
        </w:rPr>
      </w:pPr>
      <w:r>
        <w:rPr>
          <w:b/>
          <w:sz w:val="28"/>
        </w:rPr>
        <w:t xml:space="preserve">Q) </w:t>
      </w:r>
      <w:r w:rsidR="00977CEA">
        <w:rPr>
          <w:b/>
          <w:sz w:val="28"/>
        </w:rPr>
        <w:t>–</w:t>
      </w:r>
      <w:r w:rsidR="006D401B">
        <w:rPr>
          <w:b/>
          <w:sz w:val="28"/>
        </w:rPr>
        <w:t xml:space="preserve"> Advance Statements- </w:t>
      </w:r>
      <w:r w:rsidR="00977CEA">
        <w:rPr>
          <w:b/>
          <w:sz w:val="28"/>
        </w:rPr>
        <w:t xml:space="preserve">Sometimes they can work but not always…It can be hard to get them changed; </w:t>
      </w:r>
      <w:r w:rsidR="00CD4DC8">
        <w:rPr>
          <w:b/>
          <w:sz w:val="28"/>
        </w:rPr>
        <w:t>a new psychiatrist cannot just dismiss what a previous one has put in place…What does Kathleen thing of them?</w:t>
      </w:r>
    </w:p>
    <w:p w:rsidR="00462A14" w:rsidRDefault="00462A14" w:rsidP="00572DB7">
      <w:pPr>
        <w:tabs>
          <w:tab w:val="left" w:pos="180"/>
        </w:tabs>
        <w:outlineLvl w:val="1"/>
        <w:rPr>
          <w:b/>
          <w:sz w:val="28"/>
        </w:rPr>
      </w:pPr>
    </w:p>
    <w:p w:rsidR="006D401B" w:rsidRDefault="00462A14" w:rsidP="00572DB7">
      <w:pPr>
        <w:tabs>
          <w:tab w:val="left" w:pos="180"/>
        </w:tabs>
        <w:outlineLvl w:val="1"/>
        <w:rPr>
          <w:b/>
          <w:sz w:val="28"/>
        </w:rPr>
      </w:pPr>
      <w:r>
        <w:rPr>
          <w:b/>
          <w:sz w:val="28"/>
        </w:rPr>
        <w:t>A</w:t>
      </w:r>
      <w:r w:rsidR="00CD4DC8">
        <w:rPr>
          <w:b/>
          <w:sz w:val="28"/>
        </w:rPr>
        <w:t xml:space="preserve">) </w:t>
      </w:r>
      <w:r w:rsidR="002E68BF">
        <w:rPr>
          <w:b/>
          <w:sz w:val="28"/>
        </w:rPr>
        <w:t>Advance statements do</w:t>
      </w:r>
      <w:r w:rsidR="006D401B">
        <w:rPr>
          <w:b/>
          <w:sz w:val="28"/>
        </w:rPr>
        <w:t xml:space="preserve"> slightly worr</w:t>
      </w:r>
      <w:r w:rsidR="002E68BF">
        <w:rPr>
          <w:b/>
          <w:sz w:val="28"/>
        </w:rPr>
        <w:t>y</w:t>
      </w:r>
      <w:r w:rsidR="006D401B">
        <w:rPr>
          <w:b/>
          <w:sz w:val="28"/>
        </w:rPr>
        <w:t xml:space="preserve"> her. </w:t>
      </w:r>
      <w:r w:rsidR="002E68BF">
        <w:rPr>
          <w:b/>
          <w:sz w:val="28"/>
        </w:rPr>
        <w:t>She feels p</w:t>
      </w:r>
      <w:r w:rsidR="006D401B">
        <w:rPr>
          <w:b/>
          <w:sz w:val="28"/>
        </w:rPr>
        <w:t>ersonal statement</w:t>
      </w:r>
      <w:r w:rsidR="002E68BF">
        <w:rPr>
          <w:b/>
          <w:sz w:val="28"/>
        </w:rPr>
        <w:t>s are</w:t>
      </w:r>
      <w:r w:rsidR="006D401B">
        <w:rPr>
          <w:b/>
          <w:sz w:val="28"/>
        </w:rPr>
        <w:t xml:space="preserve"> ok – </w:t>
      </w:r>
      <w:r w:rsidR="00A421D4">
        <w:rPr>
          <w:b/>
          <w:sz w:val="28"/>
        </w:rPr>
        <w:t xml:space="preserve">she did think that advance statements </w:t>
      </w:r>
      <w:r w:rsidR="000E44A7">
        <w:rPr>
          <w:b/>
          <w:sz w:val="28"/>
        </w:rPr>
        <w:t>were just</w:t>
      </w:r>
      <w:r w:rsidR="006D401B">
        <w:rPr>
          <w:b/>
          <w:sz w:val="28"/>
        </w:rPr>
        <w:t xml:space="preserve"> about treatment</w:t>
      </w:r>
      <w:r w:rsidR="00DD47B9">
        <w:rPr>
          <w:b/>
          <w:sz w:val="28"/>
        </w:rPr>
        <w:t xml:space="preserve"> but obviously if a person’s needs change they can be limiting…</w:t>
      </w:r>
    </w:p>
    <w:p w:rsidR="006D401B" w:rsidRDefault="00EA2FCD" w:rsidP="00572DB7">
      <w:pPr>
        <w:tabs>
          <w:tab w:val="left" w:pos="180"/>
        </w:tabs>
        <w:outlineLvl w:val="1"/>
        <w:rPr>
          <w:b/>
          <w:sz w:val="28"/>
        </w:rPr>
      </w:pPr>
      <w:r>
        <w:rPr>
          <w:b/>
          <w:sz w:val="28"/>
        </w:rPr>
        <w:t>Some people are</w:t>
      </w:r>
      <w:r w:rsidR="006D401B">
        <w:rPr>
          <w:b/>
          <w:sz w:val="28"/>
        </w:rPr>
        <w:t xml:space="preserve"> arguing for </w:t>
      </w:r>
      <w:r>
        <w:rPr>
          <w:b/>
          <w:sz w:val="28"/>
        </w:rPr>
        <w:t xml:space="preserve">more information on them but also quicker ways of updating things </w:t>
      </w:r>
      <w:r w:rsidR="00855F77">
        <w:rPr>
          <w:b/>
          <w:sz w:val="28"/>
        </w:rPr>
        <w:t>if requirements change.</w:t>
      </w:r>
    </w:p>
    <w:p w:rsidR="004449C0" w:rsidRDefault="004449C0" w:rsidP="00572DB7">
      <w:pPr>
        <w:tabs>
          <w:tab w:val="left" w:pos="180"/>
        </w:tabs>
        <w:outlineLvl w:val="1"/>
        <w:rPr>
          <w:b/>
          <w:sz w:val="28"/>
        </w:rPr>
      </w:pPr>
    </w:p>
    <w:p w:rsidR="004449C0" w:rsidRDefault="004449C0" w:rsidP="00572DB7">
      <w:pPr>
        <w:tabs>
          <w:tab w:val="left" w:pos="180"/>
        </w:tabs>
        <w:outlineLvl w:val="1"/>
        <w:rPr>
          <w:b/>
          <w:sz w:val="28"/>
        </w:rPr>
      </w:pPr>
      <w:r w:rsidRPr="004449C0">
        <w:rPr>
          <w:b/>
          <w:sz w:val="28"/>
        </w:rPr>
        <w:t xml:space="preserve">Q) As </w:t>
      </w:r>
      <w:r w:rsidR="00855F77">
        <w:rPr>
          <w:b/>
          <w:sz w:val="28"/>
        </w:rPr>
        <w:t xml:space="preserve">a </w:t>
      </w:r>
      <w:r w:rsidRPr="004449C0">
        <w:rPr>
          <w:b/>
          <w:sz w:val="28"/>
        </w:rPr>
        <w:t xml:space="preserve">former </w:t>
      </w:r>
      <w:r>
        <w:rPr>
          <w:b/>
          <w:sz w:val="28"/>
        </w:rPr>
        <w:t xml:space="preserve">Chair – </w:t>
      </w:r>
      <w:r w:rsidR="00B21855">
        <w:rPr>
          <w:b/>
          <w:sz w:val="28"/>
        </w:rPr>
        <w:t>It is great to offer</w:t>
      </w:r>
      <w:r>
        <w:rPr>
          <w:b/>
          <w:sz w:val="28"/>
        </w:rPr>
        <w:t xml:space="preserve"> </w:t>
      </w:r>
      <w:r w:rsidR="00CE7D24">
        <w:rPr>
          <w:b/>
          <w:sz w:val="28"/>
        </w:rPr>
        <w:t xml:space="preserve">a </w:t>
      </w:r>
      <w:r>
        <w:rPr>
          <w:b/>
          <w:sz w:val="28"/>
        </w:rPr>
        <w:t>holistic</w:t>
      </w:r>
      <w:r w:rsidR="00CE7D24">
        <w:rPr>
          <w:b/>
          <w:sz w:val="28"/>
        </w:rPr>
        <w:t xml:space="preserve"> approach</w:t>
      </w:r>
      <w:r>
        <w:rPr>
          <w:b/>
          <w:sz w:val="28"/>
        </w:rPr>
        <w:t xml:space="preserve"> </w:t>
      </w:r>
      <w:r w:rsidR="004E0103">
        <w:rPr>
          <w:b/>
          <w:sz w:val="28"/>
        </w:rPr>
        <w:t xml:space="preserve">for </w:t>
      </w:r>
      <w:r>
        <w:rPr>
          <w:b/>
          <w:sz w:val="28"/>
        </w:rPr>
        <w:t xml:space="preserve">every patient- </w:t>
      </w:r>
      <w:r w:rsidR="004E0103">
        <w:rPr>
          <w:b/>
          <w:sz w:val="28"/>
        </w:rPr>
        <w:t xml:space="preserve">whether that’s </w:t>
      </w:r>
      <w:r>
        <w:rPr>
          <w:b/>
          <w:sz w:val="28"/>
        </w:rPr>
        <w:t xml:space="preserve">psychiatry </w:t>
      </w:r>
      <w:r w:rsidR="004E0103">
        <w:rPr>
          <w:b/>
          <w:sz w:val="28"/>
        </w:rPr>
        <w:t xml:space="preserve">or talking therapies </w:t>
      </w:r>
      <w:r>
        <w:rPr>
          <w:b/>
          <w:sz w:val="28"/>
        </w:rPr>
        <w:t xml:space="preserve">etc, </w:t>
      </w:r>
      <w:r w:rsidR="004E0103">
        <w:rPr>
          <w:b/>
          <w:sz w:val="28"/>
        </w:rPr>
        <w:t>but</w:t>
      </w:r>
      <w:r w:rsidR="0025628B">
        <w:rPr>
          <w:b/>
          <w:sz w:val="28"/>
        </w:rPr>
        <w:t xml:space="preserve"> </w:t>
      </w:r>
      <w:r>
        <w:rPr>
          <w:b/>
          <w:sz w:val="28"/>
        </w:rPr>
        <w:t xml:space="preserve">sometimes the only care </w:t>
      </w:r>
      <w:r w:rsidR="0051386C">
        <w:rPr>
          <w:b/>
          <w:sz w:val="28"/>
        </w:rPr>
        <w:t xml:space="preserve">people have </w:t>
      </w:r>
      <w:r>
        <w:rPr>
          <w:b/>
          <w:sz w:val="28"/>
        </w:rPr>
        <w:t>is the family itself</w:t>
      </w:r>
      <w:r w:rsidR="000E44A7">
        <w:rPr>
          <w:b/>
          <w:sz w:val="28"/>
        </w:rPr>
        <w:t>…. maybe</w:t>
      </w:r>
      <w:r>
        <w:rPr>
          <w:b/>
          <w:sz w:val="28"/>
        </w:rPr>
        <w:t xml:space="preserve"> </w:t>
      </w:r>
      <w:r w:rsidR="00203106">
        <w:rPr>
          <w:b/>
          <w:sz w:val="28"/>
        </w:rPr>
        <w:t xml:space="preserve">we should </w:t>
      </w:r>
      <w:r>
        <w:rPr>
          <w:b/>
          <w:sz w:val="28"/>
        </w:rPr>
        <w:t xml:space="preserve">take it back to the basics! </w:t>
      </w:r>
      <w:r w:rsidR="0051386C">
        <w:rPr>
          <w:b/>
          <w:sz w:val="28"/>
        </w:rPr>
        <w:t>Worth pointing out to</w:t>
      </w:r>
      <w:r w:rsidR="00076274">
        <w:rPr>
          <w:b/>
          <w:sz w:val="28"/>
        </w:rPr>
        <w:t>o</w:t>
      </w:r>
      <w:r w:rsidR="0051386C">
        <w:rPr>
          <w:b/>
          <w:sz w:val="28"/>
        </w:rPr>
        <w:t xml:space="preserve"> that i</w:t>
      </w:r>
      <w:r>
        <w:rPr>
          <w:b/>
          <w:sz w:val="28"/>
        </w:rPr>
        <w:t>f pat</w:t>
      </w:r>
      <w:r w:rsidR="0051386C">
        <w:rPr>
          <w:b/>
          <w:sz w:val="28"/>
        </w:rPr>
        <w:t>ients</w:t>
      </w:r>
      <w:r>
        <w:rPr>
          <w:b/>
          <w:sz w:val="28"/>
        </w:rPr>
        <w:t xml:space="preserve"> </w:t>
      </w:r>
      <w:r w:rsidR="000E44A7">
        <w:rPr>
          <w:b/>
          <w:sz w:val="28"/>
        </w:rPr>
        <w:t>were not</w:t>
      </w:r>
      <w:r>
        <w:rPr>
          <w:b/>
          <w:sz w:val="28"/>
        </w:rPr>
        <w:t xml:space="preserve"> here staff </w:t>
      </w:r>
      <w:r w:rsidR="00CA4A9A">
        <w:rPr>
          <w:b/>
          <w:sz w:val="28"/>
        </w:rPr>
        <w:t>would not</w:t>
      </w:r>
      <w:r>
        <w:rPr>
          <w:b/>
          <w:sz w:val="28"/>
        </w:rPr>
        <w:t xml:space="preserve"> have a job….</w:t>
      </w:r>
    </w:p>
    <w:p w:rsidR="001E62B4" w:rsidRDefault="001E62B4" w:rsidP="00572DB7">
      <w:pPr>
        <w:tabs>
          <w:tab w:val="left" w:pos="180"/>
        </w:tabs>
        <w:outlineLvl w:val="1"/>
        <w:rPr>
          <w:b/>
          <w:sz w:val="28"/>
        </w:rPr>
      </w:pPr>
    </w:p>
    <w:p w:rsidR="001E62B4" w:rsidRDefault="00241370" w:rsidP="00572DB7">
      <w:pPr>
        <w:tabs>
          <w:tab w:val="left" w:pos="180"/>
        </w:tabs>
        <w:outlineLvl w:val="1"/>
        <w:rPr>
          <w:b/>
          <w:sz w:val="28"/>
        </w:rPr>
      </w:pPr>
      <w:r>
        <w:rPr>
          <w:b/>
          <w:sz w:val="28"/>
        </w:rPr>
        <w:t>-</w:t>
      </w:r>
      <w:r w:rsidR="001E62B4">
        <w:rPr>
          <w:b/>
          <w:sz w:val="28"/>
        </w:rPr>
        <w:t xml:space="preserve"> </w:t>
      </w:r>
      <w:r w:rsidR="008316D6">
        <w:rPr>
          <w:b/>
          <w:sz w:val="28"/>
        </w:rPr>
        <w:t>H</w:t>
      </w:r>
      <w:r w:rsidR="001E62B4">
        <w:rPr>
          <w:b/>
          <w:sz w:val="28"/>
        </w:rPr>
        <w:t xml:space="preserve">istorically there </w:t>
      </w:r>
      <w:r w:rsidR="00937FFC">
        <w:rPr>
          <w:b/>
          <w:sz w:val="28"/>
        </w:rPr>
        <w:t>is</w:t>
      </w:r>
      <w:r w:rsidR="008316D6">
        <w:rPr>
          <w:b/>
          <w:sz w:val="28"/>
        </w:rPr>
        <w:t xml:space="preserve"> </w:t>
      </w:r>
      <w:r w:rsidR="001E62B4">
        <w:rPr>
          <w:b/>
          <w:sz w:val="28"/>
        </w:rPr>
        <w:t>a bit of division between users</w:t>
      </w:r>
      <w:r w:rsidR="00367683">
        <w:rPr>
          <w:b/>
          <w:sz w:val="28"/>
        </w:rPr>
        <w:t xml:space="preserve"> &amp;</w:t>
      </w:r>
      <w:r w:rsidR="00596747">
        <w:rPr>
          <w:b/>
          <w:sz w:val="28"/>
        </w:rPr>
        <w:t xml:space="preserve"> </w:t>
      </w:r>
      <w:r w:rsidR="001E62B4">
        <w:rPr>
          <w:b/>
          <w:sz w:val="28"/>
        </w:rPr>
        <w:t>carers</w:t>
      </w:r>
      <w:r w:rsidR="00733507">
        <w:rPr>
          <w:b/>
          <w:sz w:val="28"/>
        </w:rPr>
        <w:t>;</w:t>
      </w:r>
      <w:r w:rsidR="00596747">
        <w:rPr>
          <w:b/>
          <w:sz w:val="28"/>
        </w:rPr>
        <w:t xml:space="preserve"> </w:t>
      </w:r>
      <w:r w:rsidR="001E62B4">
        <w:rPr>
          <w:b/>
          <w:sz w:val="28"/>
        </w:rPr>
        <w:t>patients want a family life, relationships in some form are very important</w:t>
      </w:r>
      <w:r w:rsidR="00937FFC">
        <w:rPr>
          <w:b/>
          <w:sz w:val="28"/>
        </w:rPr>
        <w:t xml:space="preserve">, sometimes there are conflicting </w:t>
      </w:r>
      <w:r w:rsidR="00E957E5">
        <w:rPr>
          <w:b/>
          <w:sz w:val="28"/>
        </w:rPr>
        <w:t xml:space="preserve">‘needs’ between what the patient wants and what the carer </w:t>
      </w:r>
      <w:r w:rsidR="005D178E">
        <w:rPr>
          <w:b/>
          <w:sz w:val="28"/>
        </w:rPr>
        <w:t>thinks they need!</w:t>
      </w:r>
    </w:p>
    <w:p w:rsidR="001E62B4" w:rsidRDefault="001E62B4" w:rsidP="00572DB7">
      <w:pPr>
        <w:tabs>
          <w:tab w:val="left" w:pos="180"/>
        </w:tabs>
        <w:outlineLvl w:val="1"/>
        <w:rPr>
          <w:b/>
          <w:sz w:val="28"/>
        </w:rPr>
      </w:pPr>
    </w:p>
    <w:p w:rsidR="001E62B4" w:rsidRDefault="00912906" w:rsidP="00572DB7">
      <w:pPr>
        <w:tabs>
          <w:tab w:val="left" w:pos="180"/>
        </w:tabs>
        <w:outlineLvl w:val="1"/>
        <w:rPr>
          <w:b/>
          <w:sz w:val="28"/>
        </w:rPr>
      </w:pPr>
      <w:r>
        <w:rPr>
          <w:b/>
          <w:sz w:val="28"/>
        </w:rPr>
        <w:t>-</w:t>
      </w:r>
      <w:r w:rsidR="001E62B4">
        <w:rPr>
          <w:b/>
          <w:sz w:val="28"/>
        </w:rPr>
        <w:t>The wor</w:t>
      </w:r>
      <w:r w:rsidR="00961FB3">
        <w:rPr>
          <w:b/>
          <w:sz w:val="28"/>
        </w:rPr>
        <w:t>d</w:t>
      </w:r>
      <w:r w:rsidR="001E62B4">
        <w:rPr>
          <w:b/>
          <w:sz w:val="28"/>
        </w:rPr>
        <w:t xml:space="preserve"> </w:t>
      </w:r>
      <w:r w:rsidR="00961FB3">
        <w:rPr>
          <w:b/>
          <w:sz w:val="28"/>
        </w:rPr>
        <w:t>‘</w:t>
      </w:r>
      <w:r w:rsidR="001E62B4">
        <w:rPr>
          <w:b/>
          <w:sz w:val="28"/>
        </w:rPr>
        <w:t>user</w:t>
      </w:r>
      <w:r w:rsidR="00961FB3">
        <w:rPr>
          <w:b/>
          <w:sz w:val="28"/>
        </w:rPr>
        <w:t>’</w:t>
      </w:r>
      <w:r w:rsidR="001E62B4">
        <w:rPr>
          <w:b/>
          <w:sz w:val="28"/>
        </w:rPr>
        <w:t xml:space="preserve"> was played out years ago…</w:t>
      </w:r>
      <w:r w:rsidR="007E536A">
        <w:rPr>
          <w:b/>
          <w:sz w:val="28"/>
        </w:rPr>
        <w:t>’</w:t>
      </w:r>
      <w:r w:rsidR="00961FB3">
        <w:rPr>
          <w:b/>
          <w:sz w:val="28"/>
        </w:rPr>
        <w:t>lived experience</w:t>
      </w:r>
      <w:r w:rsidR="00002515">
        <w:rPr>
          <w:b/>
          <w:sz w:val="28"/>
        </w:rPr>
        <w:t>’</w:t>
      </w:r>
      <w:r w:rsidR="00961FB3">
        <w:rPr>
          <w:b/>
          <w:sz w:val="28"/>
        </w:rPr>
        <w:t xml:space="preserve"> has</w:t>
      </w:r>
      <w:r w:rsidR="001E62B4">
        <w:rPr>
          <w:b/>
          <w:sz w:val="28"/>
        </w:rPr>
        <w:t xml:space="preserve"> perhaps replaced this…</w:t>
      </w:r>
      <w:r w:rsidR="00002515">
        <w:rPr>
          <w:b/>
          <w:sz w:val="28"/>
        </w:rPr>
        <w:t>it’s im</w:t>
      </w:r>
      <w:r>
        <w:rPr>
          <w:b/>
          <w:sz w:val="28"/>
        </w:rPr>
        <w:t>portant that</w:t>
      </w:r>
      <w:r w:rsidR="001E62B4">
        <w:rPr>
          <w:b/>
          <w:sz w:val="28"/>
        </w:rPr>
        <w:t xml:space="preserve"> we can choose to call ourselves what we want…</w:t>
      </w:r>
    </w:p>
    <w:p w:rsidR="001E62B4" w:rsidRDefault="001E62B4" w:rsidP="00572DB7">
      <w:pPr>
        <w:tabs>
          <w:tab w:val="left" w:pos="180"/>
        </w:tabs>
        <w:outlineLvl w:val="1"/>
        <w:rPr>
          <w:b/>
          <w:sz w:val="28"/>
        </w:rPr>
      </w:pPr>
    </w:p>
    <w:p w:rsidR="001E62B4" w:rsidRDefault="007E536A" w:rsidP="00572DB7">
      <w:pPr>
        <w:tabs>
          <w:tab w:val="left" w:pos="180"/>
        </w:tabs>
        <w:outlineLvl w:val="1"/>
        <w:rPr>
          <w:b/>
          <w:sz w:val="28"/>
        </w:rPr>
      </w:pPr>
      <w:r>
        <w:rPr>
          <w:b/>
          <w:sz w:val="28"/>
        </w:rPr>
        <w:t>-</w:t>
      </w:r>
      <w:r w:rsidR="00BC7205">
        <w:rPr>
          <w:b/>
          <w:sz w:val="28"/>
        </w:rPr>
        <w:t xml:space="preserve">In </w:t>
      </w:r>
      <w:r w:rsidR="001E62B4">
        <w:rPr>
          <w:b/>
          <w:sz w:val="28"/>
        </w:rPr>
        <w:t xml:space="preserve">Article 8 </w:t>
      </w:r>
      <w:r w:rsidR="00BC7205">
        <w:rPr>
          <w:b/>
          <w:sz w:val="28"/>
        </w:rPr>
        <w:t xml:space="preserve">of the Human Rights Act </w:t>
      </w:r>
      <w:r w:rsidR="00B6574A">
        <w:rPr>
          <w:b/>
          <w:sz w:val="28"/>
        </w:rPr>
        <w:t>it</w:t>
      </w:r>
      <w:r w:rsidR="005334BB">
        <w:rPr>
          <w:b/>
          <w:sz w:val="28"/>
        </w:rPr>
        <w:t xml:space="preserve">self it states </w:t>
      </w:r>
      <w:r w:rsidR="0015379B">
        <w:rPr>
          <w:b/>
          <w:sz w:val="28"/>
        </w:rPr>
        <w:t>the right</w:t>
      </w:r>
      <w:r w:rsidR="001E62B4">
        <w:rPr>
          <w:b/>
          <w:sz w:val="28"/>
        </w:rPr>
        <w:t xml:space="preserve"> of </w:t>
      </w:r>
      <w:r w:rsidR="007822A9">
        <w:rPr>
          <w:b/>
          <w:sz w:val="28"/>
        </w:rPr>
        <w:t xml:space="preserve">a </w:t>
      </w:r>
      <w:r w:rsidR="001E62B4">
        <w:rPr>
          <w:b/>
          <w:sz w:val="28"/>
        </w:rPr>
        <w:t>private and family life…</w:t>
      </w:r>
    </w:p>
    <w:p w:rsidR="001E62B4" w:rsidRDefault="001E62B4" w:rsidP="00572DB7">
      <w:pPr>
        <w:tabs>
          <w:tab w:val="left" w:pos="180"/>
        </w:tabs>
        <w:outlineLvl w:val="1"/>
        <w:rPr>
          <w:b/>
          <w:sz w:val="28"/>
        </w:rPr>
      </w:pPr>
    </w:p>
    <w:p w:rsidR="00CB22DF" w:rsidRDefault="0053139D" w:rsidP="00572DB7">
      <w:pPr>
        <w:tabs>
          <w:tab w:val="left" w:pos="180"/>
        </w:tabs>
        <w:outlineLvl w:val="1"/>
        <w:rPr>
          <w:b/>
          <w:sz w:val="28"/>
        </w:rPr>
      </w:pPr>
      <w:r>
        <w:rPr>
          <w:b/>
          <w:sz w:val="28"/>
        </w:rPr>
        <w:t>Q) –</w:t>
      </w:r>
      <w:r w:rsidR="001E62B4">
        <w:rPr>
          <w:b/>
          <w:sz w:val="28"/>
        </w:rPr>
        <w:t xml:space="preserve"> </w:t>
      </w:r>
      <w:r>
        <w:rPr>
          <w:b/>
          <w:sz w:val="28"/>
        </w:rPr>
        <w:t>From my own experience, labels are not always beneficial…</w:t>
      </w:r>
      <w:r w:rsidR="002C7337">
        <w:rPr>
          <w:b/>
          <w:sz w:val="28"/>
        </w:rPr>
        <w:t xml:space="preserve">When recently </w:t>
      </w:r>
      <w:r w:rsidR="0015379B">
        <w:rPr>
          <w:b/>
          <w:sz w:val="28"/>
        </w:rPr>
        <w:t>accompanying</w:t>
      </w:r>
      <w:r w:rsidR="002C7337">
        <w:rPr>
          <w:b/>
          <w:sz w:val="28"/>
        </w:rPr>
        <w:t xml:space="preserve"> someone to the doctor, he could tell the doctor wasn’t happy he was there</w:t>
      </w:r>
      <w:r w:rsidR="002202A6">
        <w:rPr>
          <w:b/>
          <w:sz w:val="28"/>
        </w:rPr>
        <w:t xml:space="preserve"> but people have a right to be supported in a way that suits them whether that’s friends or family…It does ra</w:t>
      </w:r>
      <w:r w:rsidR="006D5BE1">
        <w:rPr>
          <w:b/>
          <w:sz w:val="28"/>
        </w:rPr>
        <w:t>ise the point that if someone doesn’t have much family or friend what can happen then?</w:t>
      </w:r>
    </w:p>
    <w:p w:rsidR="00CB22DF" w:rsidRDefault="00CB22DF" w:rsidP="00572DB7">
      <w:pPr>
        <w:tabs>
          <w:tab w:val="left" w:pos="180"/>
        </w:tabs>
        <w:outlineLvl w:val="1"/>
        <w:rPr>
          <w:b/>
          <w:sz w:val="28"/>
        </w:rPr>
      </w:pPr>
    </w:p>
    <w:p w:rsidR="00CB22DF" w:rsidRDefault="005431F7" w:rsidP="00572DB7">
      <w:pPr>
        <w:tabs>
          <w:tab w:val="left" w:pos="180"/>
        </w:tabs>
        <w:outlineLvl w:val="1"/>
        <w:rPr>
          <w:b/>
          <w:sz w:val="28"/>
        </w:rPr>
      </w:pPr>
      <w:r>
        <w:rPr>
          <w:b/>
          <w:sz w:val="28"/>
        </w:rPr>
        <w:t xml:space="preserve">A) It is recognised that some people can be in this </w:t>
      </w:r>
      <w:r w:rsidR="0015379B">
        <w:rPr>
          <w:b/>
          <w:sz w:val="28"/>
        </w:rPr>
        <w:t>category,</w:t>
      </w:r>
      <w:r>
        <w:rPr>
          <w:b/>
          <w:sz w:val="28"/>
        </w:rPr>
        <w:t xml:space="preserve"> and this is when advocacy services or some form of peer support can be helpful…</w:t>
      </w:r>
    </w:p>
    <w:p w:rsidR="0014416C" w:rsidRDefault="0014416C" w:rsidP="00572DB7">
      <w:pPr>
        <w:tabs>
          <w:tab w:val="left" w:pos="180"/>
        </w:tabs>
        <w:outlineLvl w:val="1"/>
        <w:rPr>
          <w:b/>
          <w:sz w:val="28"/>
        </w:rPr>
      </w:pPr>
    </w:p>
    <w:p w:rsidR="0014416C" w:rsidRDefault="00E81973" w:rsidP="00572DB7">
      <w:pPr>
        <w:tabs>
          <w:tab w:val="left" w:pos="180"/>
        </w:tabs>
        <w:outlineLvl w:val="1"/>
        <w:rPr>
          <w:b/>
          <w:sz w:val="28"/>
        </w:rPr>
      </w:pPr>
      <w:r>
        <w:rPr>
          <w:b/>
          <w:sz w:val="28"/>
        </w:rPr>
        <w:t xml:space="preserve">Q)- </w:t>
      </w:r>
      <w:r w:rsidR="00B80681">
        <w:rPr>
          <w:b/>
          <w:sz w:val="28"/>
        </w:rPr>
        <w:t>You mentioned your sons. Did they have any Occupational Therapy?</w:t>
      </w:r>
      <w:r w:rsidR="0014416C">
        <w:rPr>
          <w:b/>
          <w:sz w:val="28"/>
        </w:rPr>
        <w:t xml:space="preserve"> </w:t>
      </w:r>
      <w:r w:rsidR="00E073F1">
        <w:rPr>
          <w:b/>
          <w:sz w:val="28"/>
        </w:rPr>
        <w:t>For some people and especially those who are more creative it can be of benefit…</w:t>
      </w:r>
    </w:p>
    <w:p w:rsidR="00E073F1" w:rsidRDefault="00E073F1" w:rsidP="00572DB7">
      <w:pPr>
        <w:tabs>
          <w:tab w:val="left" w:pos="180"/>
        </w:tabs>
        <w:outlineLvl w:val="1"/>
        <w:rPr>
          <w:b/>
          <w:sz w:val="28"/>
        </w:rPr>
      </w:pPr>
    </w:p>
    <w:p w:rsidR="00E073F1" w:rsidRPr="00EB01C1" w:rsidRDefault="00EB01C1" w:rsidP="00EB01C1">
      <w:pPr>
        <w:tabs>
          <w:tab w:val="left" w:pos="180"/>
        </w:tabs>
        <w:outlineLvl w:val="1"/>
        <w:rPr>
          <w:b/>
          <w:sz w:val="28"/>
        </w:rPr>
      </w:pPr>
      <w:r>
        <w:rPr>
          <w:b/>
          <w:sz w:val="28"/>
        </w:rPr>
        <w:t>A)- I</w:t>
      </w:r>
      <w:r w:rsidR="00176069">
        <w:rPr>
          <w:b/>
          <w:sz w:val="28"/>
        </w:rPr>
        <w:t xml:space="preserve"> don’t think they did have </w:t>
      </w:r>
      <w:r w:rsidR="0015379B">
        <w:rPr>
          <w:b/>
          <w:sz w:val="28"/>
        </w:rPr>
        <w:t>this,</w:t>
      </w:r>
      <w:r w:rsidR="00176069">
        <w:rPr>
          <w:b/>
          <w:sz w:val="28"/>
        </w:rPr>
        <w:t xml:space="preserve"> but may people can benefit from different approaches of support…</w:t>
      </w:r>
    </w:p>
    <w:p w:rsidR="0014416C" w:rsidRDefault="0014416C" w:rsidP="00572DB7">
      <w:pPr>
        <w:tabs>
          <w:tab w:val="left" w:pos="180"/>
        </w:tabs>
        <w:outlineLvl w:val="1"/>
        <w:rPr>
          <w:b/>
          <w:sz w:val="28"/>
        </w:rPr>
      </w:pPr>
    </w:p>
    <w:p w:rsidR="0014416C" w:rsidRPr="00967088" w:rsidRDefault="00967088" w:rsidP="00967088">
      <w:pPr>
        <w:tabs>
          <w:tab w:val="left" w:pos="180"/>
        </w:tabs>
        <w:outlineLvl w:val="1"/>
        <w:rPr>
          <w:b/>
          <w:sz w:val="28"/>
        </w:rPr>
      </w:pPr>
      <w:r>
        <w:rPr>
          <w:b/>
          <w:sz w:val="28"/>
        </w:rPr>
        <w:t>- What could be the future?</w:t>
      </w:r>
    </w:p>
    <w:p w:rsidR="0014416C" w:rsidRDefault="0014416C" w:rsidP="00572DB7">
      <w:pPr>
        <w:tabs>
          <w:tab w:val="left" w:pos="180"/>
        </w:tabs>
        <w:outlineLvl w:val="1"/>
        <w:rPr>
          <w:b/>
          <w:sz w:val="28"/>
        </w:rPr>
      </w:pPr>
    </w:p>
    <w:p w:rsidR="004F660F" w:rsidRDefault="00F0152F" w:rsidP="00572DB7">
      <w:pPr>
        <w:tabs>
          <w:tab w:val="left" w:pos="180"/>
        </w:tabs>
        <w:outlineLvl w:val="1"/>
        <w:rPr>
          <w:b/>
          <w:sz w:val="28"/>
        </w:rPr>
      </w:pPr>
      <w:r>
        <w:rPr>
          <w:b/>
          <w:sz w:val="28"/>
        </w:rPr>
        <w:t>-</w:t>
      </w:r>
      <w:r w:rsidR="0014416C">
        <w:rPr>
          <w:b/>
          <w:sz w:val="28"/>
        </w:rPr>
        <w:t xml:space="preserve"> </w:t>
      </w:r>
      <w:r w:rsidR="002C1FEE">
        <w:rPr>
          <w:b/>
          <w:sz w:val="28"/>
        </w:rPr>
        <w:t xml:space="preserve">Someone said that they had a </w:t>
      </w:r>
      <w:r w:rsidR="0015379B">
        <w:rPr>
          <w:b/>
          <w:sz w:val="28"/>
        </w:rPr>
        <w:t>40-year</w:t>
      </w:r>
      <w:r w:rsidR="002C1FEE">
        <w:rPr>
          <w:b/>
          <w:sz w:val="28"/>
        </w:rPr>
        <w:t xml:space="preserve"> involvement </w:t>
      </w:r>
      <w:r w:rsidR="007D307A">
        <w:rPr>
          <w:b/>
          <w:sz w:val="28"/>
        </w:rPr>
        <w:t xml:space="preserve">with the REH </w:t>
      </w:r>
      <w:r w:rsidR="002C1FEE">
        <w:rPr>
          <w:b/>
          <w:sz w:val="28"/>
        </w:rPr>
        <w:t>but even now and after the edition of the new hospital there still isn’t even a café for patients to sit in</w:t>
      </w:r>
      <w:r w:rsidR="006976B6">
        <w:rPr>
          <w:b/>
          <w:sz w:val="28"/>
        </w:rPr>
        <w:t xml:space="preserve"> &amp; if you are visiting you need to get signed in by another patient…</w:t>
      </w:r>
      <w:r w:rsidR="0014416C">
        <w:rPr>
          <w:b/>
          <w:sz w:val="28"/>
        </w:rPr>
        <w:t xml:space="preserve">So </w:t>
      </w:r>
      <w:r w:rsidR="007D307A">
        <w:rPr>
          <w:b/>
          <w:sz w:val="28"/>
        </w:rPr>
        <w:t xml:space="preserve">actually you </w:t>
      </w:r>
      <w:r w:rsidR="0014416C">
        <w:rPr>
          <w:b/>
          <w:sz w:val="28"/>
        </w:rPr>
        <w:t>can</w:t>
      </w:r>
      <w:r w:rsidR="007D307A">
        <w:rPr>
          <w:b/>
          <w:sz w:val="28"/>
        </w:rPr>
        <w:t>’</w:t>
      </w:r>
      <w:r w:rsidR="0014416C">
        <w:rPr>
          <w:b/>
          <w:sz w:val="28"/>
        </w:rPr>
        <w:t>t come here…</w:t>
      </w:r>
    </w:p>
    <w:p w:rsidR="002B75A0" w:rsidRDefault="004F660F" w:rsidP="00572DB7">
      <w:pPr>
        <w:tabs>
          <w:tab w:val="left" w:pos="180"/>
        </w:tabs>
        <w:outlineLvl w:val="1"/>
        <w:rPr>
          <w:b/>
          <w:sz w:val="28"/>
        </w:rPr>
      </w:pPr>
      <w:r>
        <w:rPr>
          <w:b/>
          <w:sz w:val="28"/>
        </w:rPr>
        <w:t>The Veranda</w:t>
      </w:r>
      <w:r w:rsidR="001E4383">
        <w:rPr>
          <w:b/>
          <w:sz w:val="28"/>
        </w:rPr>
        <w:t xml:space="preserve"> Café </w:t>
      </w:r>
      <w:r>
        <w:rPr>
          <w:b/>
          <w:sz w:val="28"/>
        </w:rPr>
        <w:t xml:space="preserve">– (now the ‘Broch’) </w:t>
      </w:r>
      <w:r w:rsidR="002B75A0">
        <w:rPr>
          <w:b/>
          <w:sz w:val="28"/>
        </w:rPr>
        <w:t xml:space="preserve">has </w:t>
      </w:r>
      <w:r w:rsidR="001E4383">
        <w:rPr>
          <w:b/>
          <w:sz w:val="28"/>
        </w:rPr>
        <w:t xml:space="preserve">not got </w:t>
      </w:r>
      <w:r w:rsidR="002B75A0">
        <w:rPr>
          <w:b/>
          <w:sz w:val="28"/>
        </w:rPr>
        <w:t xml:space="preserve">the </w:t>
      </w:r>
      <w:r w:rsidR="001E4383">
        <w:rPr>
          <w:b/>
          <w:sz w:val="28"/>
        </w:rPr>
        <w:t>access it previously had- maybe posters need to go up to offer slots of 2 hours per week</w:t>
      </w:r>
      <w:r w:rsidR="00DA5315">
        <w:rPr>
          <w:b/>
          <w:sz w:val="28"/>
        </w:rPr>
        <w:t xml:space="preserve">? </w:t>
      </w:r>
    </w:p>
    <w:p w:rsidR="00F0152F" w:rsidRDefault="001E4383" w:rsidP="00572DB7">
      <w:pPr>
        <w:tabs>
          <w:tab w:val="left" w:pos="180"/>
        </w:tabs>
        <w:outlineLvl w:val="1"/>
        <w:rPr>
          <w:b/>
          <w:sz w:val="28"/>
        </w:rPr>
      </w:pPr>
      <w:r>
        <w:rPr>
          <w:b/>
          <w:sz w:val="28"/>
        </w:rPr>
        <w:t xml:space="preserve"> </w:t>
      </w:r>
      <w:r w:rsidR="001D40A4">
        <w:rPr>
          <w:b/>
          <w:sz w:val="28"/>
        </w:rPr>
        <w:t xml:space="preserve">-The </w:t>
      </w:r>
      <w:r>
        <w:rPr>
          <w:b/>
          <w:sz w:val="28"/>
        </w:rPr>
        <w:t>M</w:t>
      </w:r>
      <w:r w:rsidR="001D40A4">
        <w:rPr>
          <w:b/>
          <w:sz w:val="28"/>
        </w:rPr>
        <w:t xml:space="preserve">ental </w:t>
      </w:r>
      <w:r>
        <w:rPr>
          <w:b/>
          <w:sz w:val="28"/>
        </w:rPr>
        <w:t>W</w:t>
      </w:r>
      <w:r w:rsidR="001D40A4">
        <w:rPr>
          <w:b/>
          <w:sz w:val="28"/>
        </w:rPr>
        <w:t xml:space="preserve">elfare </w:t>
      </w:r>
      <w:r>
        <w:rPr>
          <w:b/>
          <w:sz w:val="28"/>
        </w:rPr>
        <w:t>C</w:t>
      </w:r>
      <w:r w:rsidR="001D40A4">
        <w:rPr>
          <w:b/>
          <w:sz w:val="28"/>
        </w:rPr>
        <w:t>ommission</w:t>
      </w:r>
      <w:r>
        <w:rPr>
          <w:b/>
          <w:sz w:val="28"/>
        </w:rPr>
        <w:t xml:space="preserve"> posters need to go up too, some </w:t>
      </w:r>
      <w:r w:rsidR="001269D5">
        <w:rPr>
          <w:b/>
          <w:sz w:val="28"/>
        </w:rPr>
        <w:t xml:space="preserve">patients </w:t>
      </w:r>
      <w:r>
        <w:rPr>
          <w:b/>
          <w:sz w:val="28"/>
        </w:rPr>
        <w:t>think they are on side of the doctors</w:t>
      </w:r>
      <w:r w:rsidR="0015379B">
        <w:rPr>
          <w:b/>
          <w:sz w:val="28"/>
        </w:rPr>
        <w:t>…. More</w:t>
      </w:r>
      <w:r w:rsidR="00FF36FD">
        <w:rPr>
          <w:b/>
          <w:sz w:val="28"/>
        </w:rPr>
        <w:t xml:space="preserve"> friendly posters</w:t>
      </w:r>
      <w:r w:rsidR="001269D5">
        <w:rPr>
          <w:b/>
          <w:sz w:val="28"/>
        </w:rPr>
        <w:t xml:space="preserve"> generally might be helpful…</w:t>
      </w:r>
    </w:p>
    <w:p w:rsidR="001269D5" w:rsidRDefault="001269D5" w:rsidP="00572DB7">
      <w:pPr>
        <w:tabs>
          <w:tab w:val="left" w:pos="180"/>
        </w:tabs>
        <w:outlineLvl w:val="1"/>
        <w:rPr>
          <w:b/>
          <w:sz w:val="28"/>
        </w:rPr>
      </w:pPr>
    </w:p>
    <w:p w:rsidR="004E5B09" w:rsidRDefault="00FF36FD" w:rsidP="00572DB7">
      <w:pPr>
        <w:tabs>
          <w:tab w:val="left" w:pos="180"/>
        </w:tabs>
        <w:outlineLvl w:val="1"/>
        <w:rPr>
          <w:b/>
          <w:sz w:val="28"/>
        </w:rPr>
      </w:pPr>
      <w:r>
        <w:rPr>
          <w:b/>
          <w:sz w:val="28"/>
        </w:rPr>
        <w:t>- People need spaces to meet friends and family</w:t>
      </w:r>
      <w:r w:rsidR="00A72022">
        <w:rPr>
          <w:b/>
          <w:sz w:val="28"/>
        </w:rPr>
        <w:t>; family rooms are not always available and not always what is required…</w:t>
      </w:r>
    </w:p>
    <w:p w:rsidR="004D2851" w:rsidRDefault="00F750E8" w:rsidP="00572DB7">
      <w:pPr>
        <w:tabs>
          <w:tab w:val="left" w:pos="180"/>
        </w:tabs>
        <w:outlineLvl w:val="1"/>
        <w:rPr>
          <w:b/>
          <w:sz w:val="28"/>
        </w:rPr>
      </w:pPr>
      <w:r>
        <w:rPr>
          <w:b/>
          <w:sz w:val="28"/>
        </w:rPr>
        <w:t xml:space="preserve">There can also still sadly be on entry some very rough treatment with handcuffs, </w:t>
      </w:r>
      <w:r w:rsidR="001A638B">
        <w:rPr>
          <w:b/>
          <w:sz w:val="28"/>
        </w:rPr>
        <w:t xml:space="preserve">no beds available </w:t>
      </w:r>
      <w:r w:rsidR="00847184">
        <w:rPr>
          <w:b/>
          <w:sz w:val="28"/>
        </w:rPr>
        <w:t>&amp; being driven to St Johns Hospital in Livingston which for a lot of people is quite far away and not always easily accessible…</w:t>
      </w:r>
    </w:p>
    <w:p w:rsidR="003075A0" w:rsidRDefault="003075A0" w:rsidP="00572DB7">
      <w:pPr>
        <w:tabs>
          <w:tab w:val="left" w:pos="180"/>
        </w:tabs>
        <w:outlineLvl w:val="1"/>
        <w:rPr>
          <w:b/>
          <w:sz w:val="28"/>
        </w:rPr>
      </w:pPr>
    </w:p>
    <w:p w:rsidR="003075A0" w:rsidRDefault="003075A0" w:rsidP="00572DB7">
      <w:pPr>
        <w:tabs>
          <w:tab w:val="left" w:pos="180"/>
        </w:tabs>
        <w:outlineLvl w:val="1"/>
        <w:rPr>
          <w:b/>
          <w:sz w:val="28"/>
        </w:rPr>
      </w:pPr>
      <w:r>
        <w:rPr>
          <w:b/>
          <w:sz w:val="28"/>
        </w:rPr>
        <w:t xml:space="preserve">- </w:t>
      </w:r>
      <w:r w:rsidR="0023424F">
        <w:rPr>
          <w:b/>
          <w:sz w:val="28"/>
        </w:rPr>
        <w:t>Someone said they l</w:t>
      </w:r>
      <w:r>
        <w:rPr>
          <w:b/>
          <w:sz w:val="28"/>
        </w:rPr>
        <w:t xml:space="preserve">eft </w:t>
      </w:r>
      <w:r w:rsidR="0023424F">
        <w:rPr>
          <w:b/>
          <w:sz w:val="28"/>
        </w:rPr>
        <w:t xml:space="preserve">the hospital in </w:t>
      </w:r>
      <w:r>
        <w:rPr>
          <w:b/>
          <w:sz w:val="28"/>
        </w:rPr>
        <w:t>1995</w:t>
      </w:r>
      <w:r w:rsidR="0023424F">
        <w:rPr>
          <w:b/>
          <w:sz w:val="28"/>
        </w:rPr>
        <w:t xml:space="preserve"> and were not even </w:t>
      </w:r>
      <w:r>
        <w:rPr>
          <w:b/>
          <w:sz w:val="28"/>
        </w:rPr>
        <w:t>given any info</w:t>
      </w:r>
      <w:r w:rsidR="0023424F">
        <w:rPr>
          <w:b/>
          <w:sz w:val="28"/>
        </w:rPr>
        <w:t>rmation</w:t>
      </w:r>
      <w:r>
        <w:rPr>
          <w:b/>
          <w:sz w:val="28"/>
        </w:rPr>
        <w:t xml:space="preserve"> on how to keep well, </w:t>
      </w:r>
      <w:r w:rsidR="0023424F">
        <w:rPr>
          <w:b/>
          <w:sz w:val="28"/>
        </w:rPr>
        <w:t>Ballenden</w:t>
      </w:r>
      <w:r>
        <w:rPr>
          <w:b/>
          <w:sz w:val="28"/>
        </w:rPr>
        <w:t xml:space="preserve"> House </w:t>
      </w:r>
      <w:r w:rsidR="0023424F">
        <w:rPr>
          <w:b/>
          <w:sz w:val="28"/>
        </w:rPr>
        <w:t xml:space="preserve">has also </w:t>
      </w:r>
      <w:r>
        <w:rPr>
          <w:b/>
          <w:sz w:val="28"/>
        </w:rPr>
        <w:t xml:space="preserve">changed, </w:t>
      </w:r>
      <w:r w:rsidR="0023424F">
        <w:rPr>
          <w:b/>
          <w:sz w:val="28"/>
        </w:rPr>
        <w:t xml:space="preserve">it can take </w:t>
      </w:r>
      <w:r w:rsidR="00A54C98">
        <w:rPr>
          <w:b/>
          <w:sz w:val="28"/>
        </w:rPr>
        <w:t xml:space="preserve">a huge amount of time </w:t>
      </w:r>
      <w:r>
        <w:rPr>
          <w:b/>
          <w:sz w:val="28"/>
        </w:rPr>
        <w:t xml:space="preserve">to see a </w:t>
      </w:r>
      <w:r w:rsidR="00C820B7">
        <w:rPr>
          <w:b/>
          <w:sz w:val="28"/>
        </w:rPr>
        <w:t>psychiatrist</w:t>
      </w:r>
      <w:r w:rsidR="00A54C98">
        <w:rPr>
          <w:b/>
          <w:sz w:val="28"/>
        </w:rPr>
        <w:t xml:space="preserve"> </w:t>
      </w:r>
      <w:r w:rsidR="00A54C98">
        <w:rPr>
          <w:b/>
          <w:sz w:val="28"/>
        </w:rPr>
        <w:lastRenderedPageBreak/>
        <w:t>which is also made worse with people retiring then not being replaced…</w:t>
      </w:r>
    </w:p>
    <w:p w:rsidR="0057243B" w:rsidRDefault="0057243B" w:rsidP="00572DB7">
      <w:pPr>
        <w:tabs>
          <w:tab w:val="left" w:pos="180"/>
        </w:tabs>
        <w:outlineLvl w:val="1"/>
        <w:rPr>
          <w:b/>
          <w:sz w:val="28"/>
        </w:rPr>
      </w:pPr>
    </w:p>
    <w:p w:rsidR="00DF6D0C" w:rsidRDefault="00A54C98" w:rsidP="00572DB7">
      <w:pPr>
        <w:tabs>
          <w:tab w:val="left" w:pos="180"/>
        </w:tabs>
        <w:outlineLvl w:val="1"/>
        <w:rPr>
          <w:b/>
          <w:sz w:val="28"/>
        </w:rPr>
      </w:pPr>
      <w:r>
        <w:rPr>
          <w:b/>
          <w:sz w:val="28"/>
        </w:rPr>
        <w:t xml:space="preserve">Maybe the </w:t>
      </w:r>
      <w:r w:rsidR="0057243B">
        <w:rPr>
          <w:b/>
          <w:sz w:val="28"/>
        </w:rPr>
        <w:t>M</w:t>
      </w:r>
      <w:r>
        <w:rPr>
          <w:b/>
          <w:sz w:val="28"/>
        </w:rPr>
        <w:t xml:space="preserve">ental </w:t>
      </w:r>
      <w:r w:rsidR="0057243B">
        <w:rPr>
          <w:b/>
          <w:sz w:val="28"/>
        </w:rPr>
        <w:t>W</w:t>
      </w:r>
      <w:r>
        <w:rPr>
          <w:b/>
          <w:sz w:val="28"/>
        </w:rPr>
        <w:t xml:space="preserve">elfare </w:t>
      </w:r>
      <w:r w:rsidR="0015379B">
        <w:rPr>
          <w:b/>
          <w:sz w:val="28"/>
        </w:rPr>
        <w:t>Commission should</w:t>
      </w:r>
      <w:r w:rsidR="00E34893">
        <w:rPr>
          <w:b/>
          <w:sz w:val="28"/>
        </w:rPr>
        <w:t xml:space="preserve"> have</w:t>
      </w:r>
      <w:r w:rsidR="0057243B">
        <w:rPr>
          <w:b/>
          <w:sz w:val="28"/>
        </w:rPr>
        <w:t xml:space="preserve"> </w:t>
      </w:r>
      <w:r w:rsidR="005B27E5">
        <w:rPr>
          <w:b/>
          <w:sz w:val="28"/>
        </w:rPr>
        <w:t>increased</w:t>
      </w:r>
      <w:r w:rsidR="0057243B">
        <w:rPr>
          <w:b/>
          <w:sz w:val="28"/>
        </w:rPr>
        <w:t xml:space="preserve"> powers</w:t>
      </w:r>
      <w:r w:rsidR="00E34893">
        <w:rPr>
          <w:b/>
          <w:sz w:val="28"/>
        </w:rPr>
        <w:t xml:space="preserve"> to make more government recommendations on how things can be improved? It doesn’t seem that in the last 20 years that things have moved much further </w:t>
      </w:r>
      <w:r w:rsidR="0015379B">
        <w:rPr>
          <w:b/>
          <w:sz w:val="28"/>
        </w:rPr>
        <w:t>ahead.</w:t>
      </w:r>
    </w:p>
    <w:p w:rsidR="00DF6D0C" w:rsidRDefault="00DF6D0C" w:rsidP="00572DB7">
      <w:pPr>
        <w:tabs>
          <w:tab w:val="left" w:pos="180"/>
        </w:tabs>
        <w:outlineLvl w:val="1"/>
        <w:rPr>
          <w:b/>
          <w:sz w:val="28"/>
        </w:rPr>
      </w:pPr>
    </w:p>
    <w:p w:rsidR="00DF6D0C" w:rsidRDefault="00DF6D0C" w:rsidP="00572DB7">
      <w:pPr>
        <w:tabs>
          <w:tab w:val="left" w:pos="180"/>
        </w:tabs>
        <w:outlineLvl w:val="1"/>
        <w:rPr>
          <w:b/>
          <w:sz w:val="28"/>
        </w:rPr>
      </w:pPr>
      <w:r>
        <w:rPr>
          <w:b/>
          <w:sz w:val="28"/>
        </w:rPr>
        <w:t>We thanked Alison &amp; Kathleen for their extensive speeches</w:t>
      </w:r>
      <w:r w:rsidR="008272F6">
        <w:rPr>
          <w:b/>
          <w:sz w:val="28"/>
        </w:rPr>
        <w:t xml:space="preserve"> and everyone for a very interesting discussion</w:t>
      </w:r>
      <w:r w:rsidR="00466F33">
        <w:rPr>
          <w:b/>
          <w:sz w:val="28"/>
        </w:rPr>
        <w:t xml:space="preserve"> in which I think we can agree that many useful points have been raised!</w:t>
      </w:r>
    </w:p>
    <w:p w:rsidR="005B27E5" w:rsidRDefault="005B27E5" w:rsidP="00572DB7">
      <w:pPr>
        <w:tabs>
          <w:tab w:val="left" w:pos="180"/>
        </w:tabs>
        <w:outlineLvl w:val="1"/>
        <w:rPr>
          <w:b/>
          <w:sz w:val="28"/>
        </w:rPr>
      </w:pPr>
    </w:p>
    <w:p w:rsidR="005B27E5" w:rsidRPr="004449C0" w:rsidRDefault="00466F33" w:rsidP="00572DB7">
      <w:pPr>
        <w:tabs>
          <w:tab w:val="left" w:pos="180"/>
        </w:tabs>
        <w:outlineLvl w:val="1"/>
        <w:rPr>
          <w:b/>
          <w:sz w:val="28"/>
        </w:rPr>
      </w:pPr>
      <w:r>
        <w:rPr>
          <w:b/>
          <w:sz w:val="28"/>
        </w:rPr>
        <w:t>***********************************************************</w:t>
      </w:r>
    </w:p>
    <w:p w:rsidR="00F03C7F" w:rsidRPr="004449C0" w:rsidRDefault="00F03C7F" w:rsidP="00572DB7">
      <w:pPr>
        <w:tabs>
          <w:tab w:val="left" w:pos="180"/>
        </w:tabs>
        <w:outlineLvl w:val="1"/>
        <w:rPr>
          <w:b/>
          <w:sz w:val="28"/>
        </w:rPr>
      </w:pPr>
    </w:p>
    <w:p w:rsidR="00052FFD" w:rsidRDefault="00052FFD" w:rsidP="00052FFD">
      <w:pPr>
        <w:tabs>
          <w:tab w:val="left" w:pos="180"/>
        </w:tabs>
        <w:jc w:val="center"/>
        <w:outlineLvl w:val="1"/>
        <w:rPr>
          <w:b/>
          <w:sz w:val="28"/>
        </w:rPr>
      </w:pPr>
      <w:r>
        <w:rPr>
          <w:b/>
          <w:sz w:val="28"/>
        </w:rPr>
        <w:t>***</w:t>
      </w:r>
      <w:r w:rsidR="00C75F52">
        <w:rPr>
          <w:b/>
          <w:sz w:val="28"/>
        </w:rPr>
        <w:t>BREAK- 10 MINUTES***</w:t>
      </w:r>
    </w:p>
    <w:p w:rsidR="00272EC6" w:rsidRDefault="00272EC6" w:rsidP="00052FFD">
      <w:pPr>
        <w:tabs>
          <w:tab w:val="left" w:pos="180"/>
        </w:tabs>
        <w:jc w:val="center"/>
        <w:outlineLvl w:val="1"/>
        <w:rPr>
          <w:b/>
          <w:sz w:val="28"/>
        </w:rPr>
      </w:pPr>
    </w:p>
    <w:p w:rsidR="00D300C7" w:rsidRDefault="00272EC6" w:rsidP="00572DB7">
      <w:pPr>
        <w:tabs>
          <w:tab w:val="left" w:pos="180"/>
        </w:tabs>
        <w:outlineLvl w:val="1"/>
        <w:rPr>
          <w:b/>
          <w:sz w:val="28"/>
        </w:rPr>
      </w:pPr>
      <w:r>
        <w:rPr>
          <w:b/>
          <w:sz w:val="28"/>
        </w:rPr>
        <w:t>(Sections 2-5 – 5-15 minutes)</w:t>
      </w:r>
    </w:p>
    <w:p w:rsidR="00C51349" w:rsidRDefault="00C51349" w:rsidP="00CC1E40">
      <w:pPr>
        <w:pStyle w:val="ListParagraph"/>
        <w:numPr>
          <w:ilvl w:val="0"/>
          <w:numId w:val="1"/>
        </w:numPr>
        <w:tabs>
          <w:tab w:val="left" w:pos="180"/>
        </w:tabs>
        <w:outlineLvl w:val="1"/>
        <w:rPr>
          <w:sz w:val="28"/>
        </w:rPr>
      </w:pPr>
      <w:r w:rsidRPr="00F03C7F">
        <w:rPr>
          <w:sz w:val="28"/>
        </w:rPr>
        <w:t xml:space="preserve">Notes of </w:t>
      </w:r>
      <w:r w:rsidR="00B471CE" w:rsidRPr="00F03C7F">
        <w:rPr>
          <w:sz w:val="28"/>
        </w:rPr>
        <w:t>the Annual Ge</w:t>
      </w:r>
      <w:r w:rsidR="009B2916" w:rsidRPr="00F03C7F">
        <w:rPr>
          <w:sz w:val="28"/>
        </w:rPr>
        <w:t>ner</w:t>
      </w:r>
      <w:r w:rsidR="00572DB7" w:rsidRPr="00F03C7F">
        <w:rPr>
          <w:sz w:val="28"/>
        </w:rPr>
        <w:t xml:space="preserve">al Meeting on </w:t>
      </w:r>
      <w:r w:rsidR="00272EC6">
        <w:rPr>
          <w:sz w:val="28"/>
        </w:rPr>
        <w:t>28</w:t>
      </w:r>
      <w:r w:rsidR="00272EC6" w:rsidRPr="00272EC6">
        <w:rPr>
          <w:sz w:val="28"/>
          <w:vertAlign w:val="superscript"/>
        </w:rPr>
        <w:t>th</w:t>
      </w:r>
      <w:r w:rsidR="00272EC6">
        <w:rPr>
          <w:sz w:val="28"/>
        </w:rPr>
        <w:t xml:space="preserve"> February </w:t>
      </w:r>
      <w:r w:rsidR="00F03C7F" w:rsidRPr="00F03C7F">
        <w:rPr>
          <w:sz w:val="28"/>
        </w:rPr>
        <w:t>2022</w:t>
      </w:r>
      <w:r w:rsidR="004C378D">
        <w:rPr>
          <w:sz w:val="28"/>
        </w:rPr>
        <w:t>-</w:t>
      </w:r>
    </w:p>
    <w:p w:rsidR="004C378D" w:rsidRPr="0090390F" w:rsidRDefault="004C378D" w:rsidP="004C378D">
      <w:pPr>
        <w:tabs>
          <w:tab w:val="left" w:pos="180"/>
        </w:tabs>
        <w:outlineLvl w:val="1"/>
        <w:rPr>
          <w:b/>
          <w:bCs/>
          <w:i/>
          <w:iCs/>
          <w:sz w:val="28"/>
        </w:rPr>
      </w:pPr>
      <w:r>
        <w:rPr>
          <w:sz w:val="28"/>
        </w:rPr>
        <w:t>2</w:t>
      </w:r>
      <w:r w:rsidRPr="004C378D">
        <w:rPr>
          <w:sz w:val="28"/>
          <w:vertAlign w:val="superscript"/>
        </w:rPr>
        <w:t>nd</w:t>
      </w:r>
      <w:r>
        <w:rPr>
          <w:sz w:val="28"/>
        </w:rPr>
        <w:t xml:space="preserve"> paragraph S</w:t>
      </w:r>
      <w:r w:rsidR="0090390F">
        <w:rPr>
          <w:sz w:val="28"/>
        </w:rPr>
        <w:t>tephe</w:t>
      </w:r>
      <w:r w:rsidR="002D4991">
        <w:rPr>
          <w:sz w:val="28"/>
        </w:rPr>
        <w:t>n</w:t>
      </w:r>
      <w:r w:rsidR="0090390F">
        <w:rPr>
          <w:sz w:val="28"/>
        </w:rPr>
        <w:t xml:space="preserve"> </w:t>
      </w:r>
      <w:r>
        <w:rPr>
          <w:sz w:val="28"/>
        </w:rPr>
        <w:t>M</w:t>
      </w:r>
      <w:r w:rsidR="0090390F">
        <w:rPr>
          <w:sz w:val="28"/>
        </w:rPr>
        <w:t>uirhead</w:t>
      </w:r>
      <w:r>
        <w:rPr>
          <w:sz w:val="28"/>
        </w:rPr>
        <w:t xml:space="preserve"> not Chair yet, </w:t>
      </w:r>
      <w:r w:rsidR="006659AC">
        <w:rPr>
          <w:sz w:val="28"/>
        </w:rPr>
        <w:t>appointed</w:t>
      </w:r>
      <w:r>
        <w:rPr>
          <w:sz w:val="28"/>
        </w:rPr>
        <w:t xml:space="preserve"> </w:t>
      </w:r>
      <w:r w:rsidR="008939E6">
        <w:rPr>
          <w:sz w:val="28"/>
        </w:rPr>
        <w:t>in March Not January</w:t>
      </w:r>
      <w:r w:rsidR="0090390F">
        <w:rPr>
          <w:sz w:val="28"/>
        </w:rPr>
        <w:t xml:space="preserve">- </w:t>
      </w:r>
      <w:r w:rsidR="0090390F">
        <w:rPr>
          <w:b/>
          <w:bCs/>
          <w:i/>
          <w:iCs/>
          <w:sz w:val="28"/>
        </w:rPr>
        <w:t>To be amended</w:t>
      </w:r>
      <w:r w:rsidR="00DF206F">
        <w:rPr>
          <w:b/>
          <w:bCs/>
          <w:i/>
          <w:iCs/>
          <w:sz w:val="28"/>
        </w:rPr>
        <w:t>!</w:t>
      </w:r>
    </w:p>
    <w:p w:rsidR="008D01C7" w:rsidRDefault="000719E1" w:rsidP="00CC1E40">
      <w:pPr>
        <w:numPr>
          <w:ilvl w:val="0"/>
          <w:numId w:val="1"/>
        </w:numPr>
        <w:rPr>
          <w:sz w:val="28"/>
        </w:rPr>
      </w:pPr>
      <w:r w:rsidRPr="00F03C7F">
        <w:rPr>
          <w:sz w:val="28"/>
        </w:rPr>
        <w:t>An</w:t>
      </w:r>
      <w:r w:rsidR="00CC1E40" w:rsidRPr="00F03C7F">
        <w:rPr>
          <w:sz w:val="28"/>
        </w:rPr>
        <w:t>nual Report and Financial Report</w:t>
      </w:r>
      <w:r w:rsidR="008939E6">
        <w:rPr>
          <w:sz w:val="28"/>
        </w:rPr>
        <w:t>-</w:t>
      </w:r>
      <w:r w:rsidR="00DF39A5" w:rsidRPr="002C70D1">
        <w:rPr>
          <w:b/>
          <w:bCs/>
          <w:sz w:val="28"/>
        </w:rPr>
        <w:t>Available freely</w:t>
      </w:r>
    </w:p>
    <w:p w:rsidR="00C51349" w:rsidRDefault="00C51349" w:rsidP="00B471CE">
      <w:pPr>
        <w:numPr>
          <w:ilvl w:val="0"/>
          <w:numId w:val="1"/>
        </w:numPr>
        <w:rPr>
          <w:sz w:val="28"/>
        </w:rPr>
      </w:pPr>
      <w:r>
        <w:rPr>
          <w:sz w:val="28"/>
        </w:rPr>
        <w:t>Election of members of the Management Committee</w:t>
      </w:r>
      <w:r w:rsidR="00DF39A5">
        <w:rPr>
          <w:sz w:val="28"/>
        </w:rPr>
        <w:t xml:space="preserve">- </w:t>
      </w:r>
      <w:r w:rsidR="00BF3A46">
        <w:rPr>
          <w:sz w:val="28"/>
        </w:rPr>
        <w:t>Alison, Edward and new member</w:t>
      </w:r>
      <w:r w:rsidR="008B4741">
        <w:rPr>
          <w:sz w:val="28"/>
        </w:rPr>
        <w:t>,</w:t>
      </w:r>
      <w:r w:rsidR="00DF3F96">
        <w:rPr>
          <w:sz w:val="28"/>
        </w:rPr>
        <w:t xml:space="preserve"> Lewis- Explained procedures</w:t>
      </w:r>
      <w:r w:rsidR="00C340CB">
        <w:rPr>
          <w:sz w:val="28"/>
        </w:rPr>
        <w:t xml:space="preserve"> &amp; respective roles</w:t>
      </w:r>
      <w:r w:rsidR="008913CA">
        <w:rPr>
          <w:sz w:val="28"/>
        </w:rPr>
        <w:t xml:space="preserve">, also new responsibilities of </w:t>
      </w:r>
      <w:r w:rsidR="00947DBE">
        <w:rPr>
          <w:sz w:val="28"/>
        </w:rPr>
        <w:t>employers, both</w:t>
      </w:r>
      <w:r w:rsidR="00652143">
        <w:rPr>
          <w:sz w:val="28"/>
        </w:rPr>
        <w:t xml:space="preserve"> able to nominate themselves,</w:t>
      </w:r>
      <w:r w:rsidR="00A32689">
        <w:rPr>
          <w:sz w:val="28"/>
        </w:rPr>
        <w:t xml:space="preserve"> still an Unincorporated </w:t>
      </w:r>
      <w:r w:rsidR="002C70D1">
        <w:rPr>
          <w:sz w:val="28"/>
        </w:rPr>
        <w:t xml:space="preserve">Charity </w:t>
      </w:r>
      <w:r w:rsidR="00A32689">
        <w:rPr>
          <w:sz w:val="28"/>
        </w:rPr>
        <w:t xml:space="preserve">so </w:t>
      </w:r>
      <w:r w:rsidR="002C70D1">
        <w:rPr>
          <w:sz w:val="28"/>
        </w:rPr>
        <w:t xml:space="preserve">we </w:t>
      </w:r>
      <w:r w:rsidR="00A32689">
        <w:rPr>
          <w:sz w:val="28"/>
        </w:rPr>
        <w:t>need to become a SCIO</w:t>
      </w:r>
      <w:r w:rsidR="002C70D1">
        <w:rPr>
          <w:sz w:val="28"/>
        </w:rPr>
        <w:t xml:space="preserve"> in the future</w:t>
      </w:r>
      <w:r w:rsidR="00A32689">
        <w:rPr>
          <w:sz w:val="28"/>
        </w:rPr>
        <w:t>,</w:t>
      </w:r>
      <w:r w:rsidR="0071468C">
        <w:rPr>
          <w:sz w:val="28"/>
        </w:rPr>
        <w:t xml:space="preserve"> - </w:t>
      </w:r>
      <w:r w:rsidR="00D559C4" w:rsidRPr="00226616">
        <w:rPr>
          <w:b/>
          <w:bCs/>
          <w:sz w:val="28"/>
        </w:rPr>
        <w:t>all voted in.</w:t>
      </w:r>
    </w:p>
    <w:p w:rsidR="008D01C7" w:rsidRDefault="00C51349" w:rsidP="000719E1">
      <w:pPr>
        <w:numPr>
          <w:ilvl w:val="0"/>
          <w:numId w:val="1"/>
        </w:numPr>
        <w:rPr>
          <w:sz w:val="28"/>
        </w:rPr>
      </w:pPr>
      <w:r>
        <w:rPr>
          <w:sz w:val="28"/>
        </w:rPr>
        <w:t>Date of first mee</w:t>
      </w:r>
      <w:r w:rsidR="000719E1">
        <w:rPr>
          <w:sz w:val="28"/>
        </w:rPr>
        <w:t>ting of new Management Committee</w:t>
      </w:r>
      <w:r w:rsidR="008D01C7">
        <w:rPr>
          <w:sz w:val="28"/>
        </w:rPr>
        <w:t xml:space="preserve"> – </w:t>
      </w:r>
    </w:p>
    <w:p w:rsidR="00C51349" w:rsidRPr="00226616" w:rsidRDefault="00D6351F" w:rsidP="00D6351F">
      <w:pPr>
        <w:rPr>
          <w:b/>
          <w:bCs/>
          <w:sz w:val="28"/>
        </w:rPr>
      </w:pPr>
      <w:r>
        <w:rPr>
          <w:sz w:val="28"/>
        </w:rPr>
        <w:t xml:space="preserve">                       </w:t>
      </w:r>
      <w:r w:rsidR="006D397D">
        <w:rPr>
          <w:sz w:val="28"/>
        </w:rPr>
        <w:t xml:space="preserve">                    </w:t>
      </w:r>
      <w:r w:rsidR="007256C8">
        <w:rPr>
          <w:sz w:val="28"/>
        </w:rPr>
        <w:t xml:space="preserve">          </w:t>
      </w:r>
      <w:r w:rsidR="00A60ADD" w:rsidRPr="00226616">
        <w:rPr>
          <w:b/>
          <w:bCs/>
          <w:sz w:val="28"/>
        </w:rPr>
        <w:t>6</w:t>
      </w:r>
      <w:r w:rsidR="00A60ADD" w:rsidRPr="00226616">
        <w:rPr>
          <w:b/>
          <w:bCs/>
          <w:sz w:val="28"/>
          <w:vertAlign w:val="superscript"/>
        </w:rPr>
        <w:t>th</w:t>
      </w:r>
      <w:r w:rsidR="00A60ADD" w:rsidRPr="00226616">
        <w:rPr>
          <w:b/>
          <w:bCs/>
          <w:sz w:val="28"/>
        </w:rPr>
        <w:t xml:space="preserve"> March 2023</w:t>
      </w:r>
    </w:p>
    <w:p w:rsidR="00F03C7F" w:rsidRDefault="00F03C7F" w:rsidP="00D6351F">
      <w:pPr>
        <w:rPr>
          <w:sz w:val="28"/>
        </w:rPr>
      </w:pPr>
    </w:p>
    <w:p w:rsidR="00C51349" w:rsidRDefault="00A71D66">
      <w:pPr>
        <w:numPr>
          <w:ilvl w:val="0"/>
          <w:numId w:val="1"/>
        </w:numPr>
        <w:rPr>
          <w:sz w:val="28"/>
        </w:rPr>
      </w:pPr>
      <w:r>
        <w:rPr>
          <w:sz w:val="28"/>
        </w:rPr>
        <w:t>A.O.C.B-</w:t>
      </w:r>
      <w:r w:rsidR="008F6C94">
        <w:rPr>
          <w:sz w:val="28"/>
        </w:rPr>
        <w:t xml:space="preserve"> </w:t>
      </w:r>
      <w:r w:rsidR="009C2FF5">
        <w:rPr>
          <w:sz w:val="28"/>
        </w:rPr>
        <w:t>(</w:t>
      </w:r>
      <w:r w:rsidR="009C2FF5" w:rsidRPr="009C2FF5">
        <w:rPr>
          <w:b/>
          <w:sz w:val="28"/>
        </w:rPr>
        <w:t>35 minutes</w:t>
      </w:r>
      <w:r w:rsidR="009C2FF5">
        <w:rPr>
          <w:sz w:val="28"/>
        </w:rPr>
        <w:t>)</w:t>
      </w:r>
    </w:p>
    <w:p w:rsidR="00A71D66" w:rsidRDefault="00517036" w:rsidP="00A71D66">
      <w:pPr>
        <w:pStyle w:val="ListParagraph"/>
        <w:numPr>
          <w:ilvl w:val="0"/>
          <w:numId w:val="3"/>
        </w:numPr>
        <w:rPr>
          <w:sz w:val="28"/>
        </w:rPr>
      </w:pPr>
      <w:r>
        <w:rPr>
          <w:sz w:val="28"/>
        </w:rPr>
        <w:softHyphen/>
      </w:r>
      <w:r w:rsidR="007E04F6">
        <w:rPr>
          <w:sz w:val="28"/>
        </w:rPr>
        <w:t xml:space="preserve">– </w:t>
      </w:r>
      <w:r w:rsidR="00D34476">
        <w:rPr>
          <w:sz w:val="28"/>
        </w:rPr>
        <w:t>P</w:t>
      </w:r>
      <w:r w:rsidR="00D323C3">
        <w:rPr>
          <w:sz w:val="28"/>
        </w:rPr>
        <w:t>atients Council</w:t>
      </w:r>
      <w:r w:rsidR="00D34476">
        <w:rPr>
          <w:sz w:val="28"/>
        </w:rPr>
        <w:t xml:space="preserve"> Updates</w:t>
      </w:r>
      <w:r w:rsidR="00FF5F34">
        <w:rPr>
          <w:sz w:val="28"/>
        </w:rPr>
        <w:t xml:space="preserve">- </w:t>
      </w:r>
      <w:r w:rsidR="00916EC5">
        <w:rPr>
          <w:sz w:val="28"/>
        </w:rPr>
        <w:t>We have a n</w:t>
      </w:r>
      <w:r w:rsidR="00CF0C54">
        <w:rPr>
          <w:sz w:val="28"/>
        </w:rPr>
        <w:t xml:space="preserve">ew consortium of </w:t>
      </w:r>
      <w:r w:rsidR="003943D0">
        <w:rPr>
          <w:sz w:val="28"/>
        </w:rPr>
        <w:t>the Patients</w:t>
      </w:r>
      <w:r w:rsidR="00916EC5">
        <w:rPr>
          <w:sz w:val="28"/>
        </w:rPr>
        <w:t xml:space="preserve"> </w:t>
      </w:r>
      <w:r w:rsidR="00CF0C54">
        <w:rPr>
          <w:sz w:val="28"/>
        </w:rPr>
        <w:t>C</w:t>
      </w:r>
      <w:r w:rsidR="00916EC5">
        <w:rPr>
          <w:sz w:val="28"/>
        </w:rPr>
        <w:t>ouncil, CAPS</w:t>
      </w:r>
      <w:r w:rsidR="00CF0C54">
        <w:rPr>
          <w:sz w:val="28"/>
        </w:rPr>
        <w:t xml:space="preserve"> and AdvoCar</w:t>
      </w:r>
      <w:r w:rsidR="007908B6">
        <w:rPr>
          <w:sz w:val="28"/>
        </w:rPr>
        <w:t>d</w:t>
      </w:r>
      <w:r w:rsidR="00146235">
        <w:rPr>
          <w:sz w:val="28"/>
        </w:rPr>
        <w:t>- (</w:t>
      </w:r>
      <w:r w:rsidR="007908B6">
        <w:rPr>
          <w:sz w:val="28"/>
        </w:rPr>
        <w:t>previously the Patients Council, AdvoCard and the Carers Council)</w:t>
      </w:r>
    </w:p>
    <w:p w:rsidR="000114D4" w:rsidRDefault="00713F0C" w:rsidP="00A94C40">
      <w:pPr>
        <w:ind w:left="1080"/>
        <w:rPr>
          <w:sz w:val="28"/>
        </w:rPr>
      </w:pPr>
      <w:r>
        <w:rPr>
          <w:sz w:val="28"/>
        </w:rPr>
        <w:t xml:space="preserve">We are looking to recruit 2 people – one FAB </w:t>
      </w:r>
      <w:r w:rsidR="003943D0">
        <w:rPr>
          <w:sz w:val="28"/>
        </w:rPr>
        <w:t>– (</w:t>
      </w:r>
      <w:r w:rsidR="00A94C40">
        <w:rPr>
          <w:sz w:val="28"/>
        </w:rPr>
        <w:t>Finance, Administration &amp; Business)</w:t>
      </w:r>
      <w:r w:rsidR="000114D4">
        <w:rPr>
          <w:sz w:val="28"/>
        </w:rPr>
        <w:t xml:space="preserve"> Officer</w:t>
      </w:r>
      <w:r>
        <w:rPr>
          <w:sz w:val="28"/>
        </w:rPr>
        <w:t xml:space="preserve"> and another MORE-P worker…</w:t>
      </w:r>
    </w:p>
    <w:p w:rsidR="00713F0C" w:rsidRPr="009062DF" w:rsidRDefault="00730C2F" w:rsidP="00A94C40">
      <w:pPr>
        <w:ind w:left="1080"/>
        <w:rPr>
          <w:b/>
          <w:bCs/>
          <w:sz w:val="28"/>
        </w:rPr>
      </w:pPr>
      <w:r w:rsidRPr="009062DF">
        <w:rPr>
          <w:b/>
          <w:bCs/>
          <w:sz w:val="28"/>
        </w:rPr>
        <w:t>Thanks to all</w:t>
      </w:r>
      <w:r w:rsidR="009062DF" w:rsidRPr="009062DF">
        <w:rPr>
          <w:b/>
          <w:bCs/>
          <w:sz w:val="28"/>
        </w:rPr>
        <w:t xml:space="preserve"> our volunteers who have stayed and the time and effort they have given; we are always looking for more people to assist us!</w:t>
      </w:r>
    </w:p>
    <w:p w:rsidR="00730C2F" w:rsidRPr="00713F0C" w:rsidRDefault="00730C2F" w:rsidP="00A94C40">
      <w:pPr>
        <w:ind w:left="360" w:firstLine="720"/>
        <w:rPr>
          <w:sz w:val="28"/>
        </w:rPr>
      </w:pPr>
    </w:p>
    <w:p w:rsidR="009B0258" w:rsidRDefault="007E04F6" w:rsidP="00517036">
      <w:pPr>
        <w:pStyle w:val="ListParagraph"/>
        <w:numPr>
          <w:ilvl w:val="0"/>
          <w:numId w:val="3"/>
        </w:numPr>
        <w:rPr>
          <w:sz w:val="28"/>
        </w:rPr>
      </w:pPr>
      <w:r w:rsidRPr="00C3525D">
        <w:rPr>
          <w:sz w:val="28"/>
        </w:rPr>
        <w:t xml:space="preserve">– </w:t>
      </w:r>
      <w:r w:rsidR="00D34476" w:rsidRPr="00C3525D">
        <w:rPr>
          <w:sz w:val="28"/>
        </w:rPr>
        <w:t>P</w:t>
      </w:r>
      <w:r w:rsidR="00D323C3" w:rsidRPr="00C3525D">
        <w:rPr>
          <w:sz w:val="28"/>
        </w:rPr>
        <w:t>atients Council</w:t>
      </w:r>
      <w:r w:rsidR="00D34476" w:rsidRPr="00C3525D">
        <w:rPr>
          <w:sz w:val="28"/>
        </w:rPr>
        <w:t xml:space="preserve"> Future- SCIO/</w:t>
      </w:r>
      <w:r w:rsidR="004F5983">
        <w:rPr>
          <w:sz w:val="28"/>
        </w:rPr>
        <w:t xml:space="preserve">Future </w:t>
      </w:r>
      <w:r w:rsidR="00D34476" w:rsidRPr="00C3525D">
        <w:rPr>
          <w:sz w:val="28"/>
        </w:rPr>
        <w:t>Name Change?/</w:t>
      </w:r>
      <w:r w:rsidR="004F5983">
        <w:rPr>
          <w:sz w:val="28"/>
        </w:rPr>
        <w:t xml:space="preserve">Updating of </w:t>
      </w:r>
      <w:r w:rsidR="00D34476" w:rsidRPr="00C3525D">
        <w:rPr>
          <w:sz w:val="28"/>
        </w:rPr>
        <w:t>Constitution</w:t>
      </w:r>
      <w:r w:rsidR="00C3525D" w:rsidRPr="00C3525D">
        <w:rPr>
          <w:sz w:val="28"/>
        </w:rPr>
        <w:t xml:space="preserve">- </w:t>
      </w:r>
      <w:r w:rsidR="00083A2F">
        <w:rPr>
          <w:sz w:val="28"/>
        </w:rPr>
        <w:t>We need to c</w:t>
      </w:r>
      <w:r w:rsidR="00C3525D" w:rsidRPr="00C3525D">
        <w:rPr>
          <w:sz w:val="28"/>
        </w:rPr>
        <w:t>reate</w:t>
      </w:r>
      <w:r w:rsidR="00C3525D">
        <w:rPr>
          <w:sz w:val="28"/>
        </w:rPr>
        <w:t xml:space="preserve"> a new constitution to </w:t>
      </w:r>
      <w:r w:rsidR="00083A2F">
        <w:rPr>
          <w:sz w:val="28"/>
        </w:rPr>
        <w:t>give new trustees more legal protection</w:t>
      </w:r>
      <w:r w:rsidR="00C3525D">
        <w:rPr>
          <w:sz w:val="28"/>
        </w:rPr>
        <w:t xml:space="preserve">….Stories </w:t>
      </w:r>
      <w:r w:rsidR="00C3525D">
        <w:rPr>
          <w:sz w:val="28"/>
        </w:rPr>
        <w:lastRenderedPageBreak/>
        <w:t xml:space="preserve">of Changing Lives 4 </w:t>
      </w:r>
      <w:r w:rsidR="00074ED8">
        <w:rPr>
          <w:sz w:val="28"/>
        </w:rPr>
        <w:t>– new project</w:t>
      </w:r>
      <w:r w:rsidR="00083A2F">
        <w:rPr>
          <w:sz w:val="28"/>
        </w:rPr>
        <w:t>?</w:t>
      </w:r>
      <w:r w:rsidR="00074ED8">
        <w:rPr>
          <w:sz w:val="28"/>
        </w:rPr>
        <w:t xml:space="preserve">- </w:t>
      </w:r>
      <w:r w:rsidR="00083A2F">
        <w:rPr>
          <w:sz w:val="28"/>
        </w:rPr>
        <w:t>lived experience-</w:t>
      </w:r>
      <w:r w:rsidR="00074ED8">
        <w:rPr>
          <w:sz w:val="28"/>
        </w:rPr>
        <w:t xml:space="preserve"> led research is the biggest thing…we have </w:t>
      </w:r>
      <w:r w:rsidR="00083A2F">
        <w:rPr>
          <w:sz w:val="28"/>
        </w:rPr>
        <w:t xml:space="preserve">so far produced two </w:t>
      </w:r>
      <w:r w:rsidR="00074ED8">
        <w:rPr>
          <w:sz w:val="28"/>
        </w:rPr>
        <w:t>P</w:t>
      </w:r>
      <w:r w:rsidR="00083A2F">
        <w:rPr>
          <w:sz w:val="28"/>
        </w:rPr>
        <w:t xml:space="preserve">atient </w:t>
      </w:r>
      <w:r w:rsidR="00074ED8">
        <w:rPr>
          <w:sz w:val="28"/>
        </w:rPr>
        <w:t>E</w:t>
      </w:r>
      <w:r w:rsidR="00083A2F">
        <w:rPr>
          <w:sz w:val="28"/>
        </w:rPr>
        <w:t>xperience</w:t>
      </w:r>
      <w:r w:rsidR="00074ED8">
        <w:rPr>
          <w:sz w:val="28"/>
        </w:rPr>
        <w:t xml:space="preserve"> reports….</w:t>
      </w:r>
      <w:r w:rsidR="00927E63">
        <w:rPr>
          <w:sz w:val="28"/>
        </w:rPr>
        <w:t xml:space="preserve">People </w:t>
      </w:r>
      <w:r w:rsidR="00083A2F">
        <w:rPr>
          <w:sz w:val="28"/>
        </w:rPr>
        <w:t xml:space="preserve">are </w:t>
      </w:r>
      <w:r w:rsidR="00927E63">
        <w:rPr>
          <w:sz w:val="28"/>
        </w:rPr>
        <w:t>posting lots of l</w:t>
      </w:r>
      <w:r w:rsidR="00083A2F">
        <w:rPr>
          <w:sz w:val="28"/>
        </w:rPr>
        <w:t xml:space="preserve">ived </w:t>
      </w:r>
      <w:r w:rsidR="00927E63">
        <w:rPr>
          <w:sz w:val="28"/>
        </w:rPr>
        <w:t>e</w:t>
      </w:r>
      <w:r w:rsidR="00083A2F">
        <w:rPr>
          <w:sz w:val="28"/>
        </w:rPr>
        <w:t>xperience quotes</w:t>
      </w:r>
      <w:r w:rsidR="00927E63">
        <w:rPr>
          <w:sz w:val="28"/>
        </w:rPr>
        <w:t xml:space="preserve"> on twitter…</w:t>
      </w:r>
      <w:r w:rsidR="00083A2F">
        <w:rPr>
          <w:sz w:val="28"/>
        </w:rPr>
        <w:t>We will h</w:t>
      </w:r>
      <w:r w:rsidR="00222919">
        <w:rPr>
          <w:sz w:val="28"/>
        </w:rPr>
        <w:t xml:space="preserve">opefully </w:t>
      </w:r>
      <w:r w:rsidR="00B01438">
        <w:rPr>
          <w:sz w:val="28"/>
        </w:rPr>
        <w:t xml:space="preserve">aim to </w:t>
      </w:r>
      <w:r w:rsidR="00222919">
        <w:rPr>
          <w:sz w:val="28"/>
        </w:rPr>
        <w:t xml:space="preserve">get </w:t>
      </w:r>
      <w:r w:rsidR="00B01438">
        <w:rPr>
          <w:sz w:val="28"/>
        </w:rPr>
        <w:t xml:space="preserve">a </w:t>
      </w:r>
      <w:r w:rsidR="00222919">
        <w:rPr>
          <w:sz w:val="28"/>
        </w:rPr>
        <w:t>new Constitution drafted in the next 6 months…</w:t>
      </w:r>
    </w:p>
    <w:p w:rsidR="00C3525D" w:rsidRPr="00C3525D" w:rsidRDefault="00C3525D" w:rsidP="00C3525D">
      <w:pPr>
        <w:rPr>
          <w:sz w:val="28"/>
        </w:rPr>
      </w:pPr>
    </w:p>
    <w:p w:rsidR="00517036" w:rsidRDefault="007E04F6" w:rsidP="00517036">
      <w:pPr>
        <w:pStyle w:val="ListParagraph"/>
        <w:numPr>
          <w:ilvl w:val="0"/>
          <w:numId w:val="3"/>
        </w:numPr>
        <w:rPr>
          <w:sz w:val="28"/>
        </w:rPr>
      </w:pPr>
      <w:r>
        <w:rPr>
          <w:sz w:val="28"/>
        </w:rPr>
        <w:t>–</w:t>
      </w:r>
      <w:r w:rsidR="00D34476">
        <w:rPr>
          <w:sz w:val="28"/>
        </w:rPr>
        <w:t xml:space="preserve"> Member’s Issues</w:t>
      </w:r>
      <w:r w:rsidR="00404AEA">
        <w:rPr>
          <w:sz w:val="28"/>
        </w:rPr>
        <w:t xml:space="preserve">- Voting </w:t>
      </w:r>
    </w:p>
    <w:p w:rsidR="00C3525D" w:rsidRPr="00C3525D" w:rsidRDefault="00C3525D" w:rsidP="00C3525D">
      <w:pPr>
        <w:rPr>
          <w:sz w:val="28"/>
        </w:rPr>
      </w:pPr>
    </w:p>
    <w:p w:rsidR="002747C3" w:rsidRDefault="002747C3" w:rsidP="002747C3">
      <w:pPr>
        <w:rPr>
          <w:sz w:val="28"/>
        </w:rPr>
      </w:pPr>
      <w:r>
        <w:rPr>
          <w:sz w:val="28"/>
        </w:rPr>
        <w:t xml:space="preserve">Are we going to do </w:t>
      </w:r>
      <w:r w:rsidR="00E13343">
        <w:rPr>
          <w:sz w:val="28"/>
        </w:rPr>
        <w:t xml:space="preserve">advocacy in prisons in the future? </w:t>
      </w:r>
      <w:r>
        <w:rPr>
          <w:sz w:val="28"/>
        </w:rPr>
        <w:t>We have won the Core</w:t>
      </w:r>
      <w:r w:rsidR="00E13343">
        <w:rPr>
          <w:sz w:val="28"/>
        </w:rPr>
        <w:t xml:space="preserve"> Advocacy</w:t>
      </w:r>
      <w:r>
        <w:rPr>
          <w:sz w:val="28"/>
        </w:rPr>
        <w:t xml:space="preserve"> Contract for the next 5/7 years….</w:t>
      </w:r>
      <w:r w:rsidR="00E13343">
        <w:rPr>
          <w:sz w:val="28"/>
        </w:rPr>
        <w:t>For the first time this will also include the area of</w:t>
      </w:r>
      <w:r>
        <w:rPr>
          <w:sz w:val="28"/>
        </w:rPr>
        <w:t xml:space="preserve"> Drug</w:t>
      </w:r>
      <w:r w:rsidR="00533307">
        <w:rPr>
          <w:sz w:val="28"/>
        </w:rPr>
        <w:t>s</w:t>
      </w:r>
      <w:r>
        <w:rPr>
          <w:sz w:val="28"/>
        </w:rPr>
        <w:t xml:space="preserve"> and Alcohol….there ha</w:t>
      </w:r>
      <w:r w:rsidR="00B009A4">
        <w:rPr>
          <w:sz w:val="28"/>
        </w:rPr>
        <w:t>ve</w:t>
      </w:r>
      <w:r>
        <w:rPr>
          <w:sz w:val="28"/>
        </w:rPr>
        <w:t xml:space="preserve"> been discussion</w:t>
      </w:r>
      <w:r w:rsidR="00B009A4">
        <w:rPr>
          <w:sz w:val="28"/>
        </w:rPr>
        <w:t>s</w:t>
      </w:r>
      <w:r>
        <w:rPr>
          <w:sz w:val="28"/>
        </w:rPr>
        <w:t xml:space="preserve"> about extending to prisons….</w:t>
      </w:r>
      <w:r w:rsidR="00664F90">
        <w:rPr>
          <w:sz w:val="28"/>
        </w:rPr>
        <w:t>Advo</w:t>
      </w:r>
      <w:r w:rsidR="00B009A4">
        <w:rPr>
          <w:sz w:val="28"/>
        </w:rPr>
        <w:t>C</w:t>
      </w:r>
      <w:r w:rsidR="00664F90">
        <w:rPr>
          <w:sz w:val="28"/>
        </w:rPr>
        <w:t xml:space="preserve">ard </w:t>
      </w:r>
      <w:r w:rsidR="00B009A4">
        <w:rPr>
          <w:sz w:val="28"/>
        </w:rPr>
        <w:t xml:space="preserve">offer </w:t>
      </w:r>
      <w:r w:rsidR="008274C5">
        <w:rPr>
          <w:sz w:val="28"/>
        </w:rPr>
        <w:t>i</w:t>
      </w:r>
      <w:r w:rsidR="00B009A4">
        <w:rPr>
          <w:sz w:val="28"/>
        </w:rPr>
        <w:t>ndividual advocacy at present in the prison service but there are no collective advocacy groups there…</w:t>
      </w:r>
      <w:r w:rsidR="00E32094">
        <w:rPr>
          <w:sz w:val="28"/>
        </w:rPr>
        <w:t xml:space="preserve">We would </w:t>
      </w:r>
      <w:r w:rsidR="00DD68CD">
        <w:rPr>
          <w:sz w:val="28"/>
        </w:rPr>
        <w:t>need</w:t>
      </w:r>
      <w:r w:rsidR="00E32094">
        <w:rPr>
          <w:sz w:val="28"/>
        </w:rPr>
        <w:t xml:space="preserve"> more funding and another worker to do this</w:t>
      </w:r>
      <w:r w:rsidR="00DD68CD">
        <w:rPr>
          <w:sz w:val="28"/>
        </w:rPr>
        <w:t xml:space="preserve"> </w:t>
      </w:r>
      <w:r w:rsidR="00EF68D6">
        <w:rPr>
          <w:sz w:val="28"/>
        </w:rPr>
        <w:t xml:space="preserve">but perhaps </w:t>
      </w:r>
      <w:r w:rsidR="00DD68CD">
        <w:rPr>
          <w:sz w:val="28"/>
        </w:rPr>
        <w:t xml:space="preserve">we need to put in place our </w:t>
      </w:r>
      <w:r w:rsidR="00EF68D6">
        <w:rPr>
          <w:sz w:val="28"/>
        </w:rPr>
        <w:t>more immediate priorities</w:t>
      </w:r>
      <w:r w:rsidR="00DD68CD">
        <w:rPr>
          <w:sz w:val="28"/>
        </w:rPr>
        <w:t xml:space="preserve"> as per our existing contracts. </w:t>
      </w:r>
      <w:r w:rsidR="00A14776">
        <w:rPr>
          <w:sz w:val="28"/>
        </w:rPr>
        <w:t xml:space="preserve"> We need to deliver</w:t>
      </w:r>
      <w:r w:rsidR="00593E3B">
        <w:rPr>
          <w:sz w:val="28"/>
        </w:rPr>
        <w:t xml:space="preserve"> on the</w:t>
      </w:r>
      <w:r w:rsidR="001372D8">
        <w:rPr>
          <w:sz w:val="28"/>
        </w:rPr>
        <w:t xml:space="preserve"> </w:t>
      </w:r>
      <w:r w:rsidR="00593E3B">
        <w:rPr>
          <w:sz w:val="28"/>
        </w:rPr>
        <w:t>group advocacy because if we don’t our contracts could be removed!</w:t>
      </w:r>
    </w:p>
    <w:p w:rsidR="008F0453" w:rsidRDefault="008F0453" w:rsidP="002747C3">
      <w:pPr>
        <w:rPr>
          <w:sz w:val="28"/>
        </w:rPr>
      </w:pPr>
    </w:p>
    <w:p w:rsidR="006D496B" w:rsidRDefault="008F0453" w:rsidP="002747C3">
      <w:pPr>
        <w:rPr>
          <w:sz w:val="28"/>
        </w:rPr>
      </w:pPr>
      <w:r>
        <w:rPr>
          <w:sz w:val="28"/>
        </w:rPr>
        <w:t xml:space="preserve">We discussed how human rights in terms of mental health are very important, without them being recognised it can lead to </w:t>
      </w:r>
      <w:r w:rsidR="005520A2">
        <w:rPr>
          <w:sz w:val="28"/>
        </w:rPr>
        <w:t xml:space="preserve">the </w:t>
      </w:r>
      <w:r w:rsidR="00F23335">
        <w:rPr>
          <w:sz w:val="28"/>
        </w:rPr>
        <w:t xml:space="preserve">increase </w:t>
      </w:r>
      <w:r w:rsidR="005520A2">
        <w:rPr>
          <w:sz w:val="28"/>
        </w:rPr>
        <w:t>of coercive treatment, loss of liberty, being locked-up against your will</w:t>
      </w:r>
      <w:r w:rsidR="00341983">
        <w:rPr>
          <w:sz w:val="28"/>
        </w:rPr>
        <w:t xml:space="preserve">, </w:t>
      </w:r>
      <w:r w:rsidR="00E17F5F">
        <w:rPr>
          <w:sz w:val="28"/>
        </w:rPr>
        <w:t xml:space="preserve">even more stigma, </w:t>
      </w:r>
      <w:r w:rsidR="00341983">
        <w:rPr>
          <w:sz w:val="28"/>
        </w:rPr>
        <w:t>standards of healthcare slipping; people with mental health issues should always have the main say in what’s happening to them…</w:t>
      </w:r>
    </w:p>
    <w:p w:rsidR="007325FE" w:rsidRDefault="002B210F" w:rsidP="002747C3">
      <w:pPr>
        <w:rPr>
          <w:sz w:val="28"/>
        </w:rPr>
      </w:pPr>
      <w:r>
        <w:rPr>
          <w:sz w:val="28"/>
        </w:rPr>
        <w:t>It was highlighted</w:t>
      </w:r>
      <w:r w:rsidR="00A561D5">
        <w:rPr>
          <w:sz w:val="28"/>
        </w:rPr>
        <w:t xml:space="preserve"> how even things like offering patients ‘dignity packs’ which have at least the bare essentials someone might need </w:t>
      </w:r>
      <w:r w:rsidR="001413F6">
        <w:rPr>
          <w:sz w:val="28"/>
        </w:rPr>
        <w:t>especially when entering the hospital unexpectantly can make a difference</w:t>
      </w:r>
      <w:r w:rsidR="00203D10">
        <w:rPr>
          <w:sz w:val="28"/>
        </w:rPr>
        <w:t>.</w:t>
      </w:r>
    </w:p>
    <w:p w:rsidR="00222919" w:rsidRDefault="00203D10" w:rsidP="002747C3">
      <w:pPr>
        <w:rPr>
          <w:sz w:val="28"/>
        </w:rPr>
      </w:pPr>
      <w:r>
        <w:rPr>
          <w:sz w:val="28"/>
        </w:rPr>
        <w:t xml:space="preserve">We talked about </w:t>
      </w:r>
      <w:r w:rsidR="008B5EC2">
        <w:rPr>
          <w:sz w:val="28"/>
        </w:rPr>
        <w:t>how other competitors who made a bid for the contract we won may only offer a basic phone service</w:t>
      </w:r>
      <w:r w:rsidR="00C83B03">
        <w:rPr>
          <w:sz w:val="28"/>
        </w:rPr>
        <w:t xml:space="preserve"> &amp; this is clearly not sufficient for many people</w:t>
      </w:r>
      <w:r w:rsidR="00CE1512">
        <w:rPr>
          <w:sz w:val="28"/>
        </w:rPr>
        <w:t>. Signposting to other areas and forms of information is helpful</w:t>
      </w:r>
      <w:r w:rsidR="00637F38">
        <w:rPr>
          <w:sz w:val="28"/>
        </w:rPr>
        <w:t>; many people are having lengthy waiting times to access services</w:t>
      </w:r>
      <w:r w:rsidR="00B10179">
        <w:rPr>
          <w:sz w:val="28"/>
        </w:rPr>
        <w:t xml:space="preserve">; there is also a greater need for bereavement services to be accessed- maybe the MORE-P team could </w:t>
      </w:r>
      <w:r w:rsidR="0017045F">
        <w:rPr>
          <w:sz w:val="28"/>
        </w:rPr>
        <w:t xml:space="preserve">add this into a </w:t>
      </w:r>
      <w:r w:rsidR="000B63CF">
        <w:rPr>
          <w:sz w:val="28"/>
        </w:rPr>
        <w:t>scenario</w:t>
      </w:r>
      <w:r w:rsidR="0017045F">
        <w:rPr>
          <w:sz w:val="28"/>
        </w:rPr>
        <w:t xml:space="preserve"> to discuss in their existing train</w:t>
      </w:r>
      <w:r w:rsidR="003D74D4">
        <w:rPr>
          <w:sz w:val="28"/>
        </w:rPr>
        <w:t>ing?</w:t>
      </w:r>
      <w:r w:rsidR="001413F6">
        <w:rPr>
          <w:sz w:val="28"/>
        </w:rPr>
        <w:t xml:space="preserve"> </w:t>
      </w:r>
    </w:p>
    <w:p w:rsidR="00B1068A" w:rsidRDefault="00170082" w:rsidP="002747C3">
      <w:pPr>
        <w:rPr>
          <w:sz w:val="28"/>
        </w:rPr>
      </w:pPr>
      <w:r>
        <w:rPr>
          <w:sz w:val="28"/>
        </w:rPr>
        <w:t>T</w:t>
      </w:r>
      <w:r w:rsidR="007B4BCD">
        <w:rPr>
          <w:sz w:val="28"/>
        </w:rPr>
        <w:t>hings</w:t>
      </w:r>
      <w:r>
        <w:rPr>
          <w:sz w:val="28"/>
        </w:rPr>
        <w:t xml:space="preserve"> </w:t>
      </w:r>
      <w:r w:rsidR="007B1793">
        <w:rPr>
          <w:sz w:val="28"/>
        </w:rPr>
        <w:t xml:space="preserve">can </w:t>
      </w:r>
      <w:r w:rsidR="00035E28">
        <w:rPr>
          <w:sz w:val="28"/>
        </w:rPr>
        <w:t xml:space="preserve">always </w:t>
      </w:r>
      <w:r w:rsidR="007B1793">
        <w:rPr>
          <w:sz w:val="28"/>
        </w:rPr>
        <w:t>get in the way of any future progress</w:t>
      </w:r>
      <w:r w:rsidR="00035E28">
        <w:rPr>
          <w:sz w:val="28"/>
        </w:rPr>
        <w:t xml:space="preserve"> e.g.</w:t>
      </w:r>
      <w:r w:rsidR="007B4BCD">
        <w:rPr>
          <w:sz w:val="28"/>
        </w:rPr>
        <w:t xml:space="preserve"> </w:t>
      </w:r>
      <w:r w:rsidR="00D11401">
        <w:rPr>
          <w:sz w:val="28"/>
        </w:rPr>
        <w:t xml:space="preserve">unpredictable events </w:t>
      </w:r>
      <w:r w:rsidR="00983E33">
        <w:rPr>
          <w:sz w:val="28"/>
        </w:rPr>
        <w:t>–(</w:t>
      </w:r>
      <w:r w:rsidR="006F5F96">
        <w:rPr>
          <w:sz w:val="28"/>
        </w:rPr>
        <w:t>pandemics</w:t>
      </w:r>
      <w:r w:rsidR="00983E33">
        <w:rPr>
          <w:sz w:val="28"/>
        </w:rPr>
        <w:t>)</w:t>
      </w:r>
      <w:r w:rsidR="006F5F96">
        <w:rPr>
          <w:sz w:val="28"/>
        </w:rPr>
        <w:t xml:space="preserve"> </w:t>
      </w:r>
      <w:r w:rsidR="00613BAC">
        <w:rPr>
          <w:sz w:val="28"/>
        </w:rPr>
        <w:t xml:space="preserve">and any changes that may happen </w:t>
      </w:r>
      <w:r w:rsidR="00983E33">
        <w:rPr>
          <w:sz w:val="28"/>
        </w:rPr>
        <w:t xml:space="preserve">after a </w:t>
      </w:r>
      <w:r w:rsidR="00613BAC">
        <w:rPr>
          <w:sz w:val="28"/>
        </w:rPr>
        <w:t>General Election</w:t>
      </w:r>
      <w:r w:rsidR="00983E33">
        <w:rPr>
          <w:sz w:val="28"/>
        </w:rPr>
        <w:t>.</w:t>
      </w:r>
      <w:r w:rsidR="00613BAC">
        <w:rPr>
          <w:sz w:val="28"/>
        </w:rPr>
        <w:t xml:space="preserve"> </w:t>
      </w:r>
      <w:r w:rsidR="00E32EC9">
        <w:rPr>
          <w:sz w:val="28"/>
        </w:rPr>
        <w:t>Our second project -</w:t>
      </w:r>
      <w:r w:rsidR="008878D5">
        <w:rPr>
          <w:sz w:val="28"/>
        </w:rPr>
        <w:t xml:space="preserve"> MORE-P </w:t>
      </w:r>
      <w:r w:rsidR="00E32EC9">
        <w:rPr>
          <w:sz w:val="28"/>
        </w:rPr>
        <w:t xml:space="preserve">(Mind Our Rights Education project) </w:t>
      </w:r>
      <w:r w:rsidR="003C143C">
        <w:rPr>
          <w:sz w:val="28"/>
        </w:rPr>
        <w:t>was</w:t>
      </w:r>
      <w:r w:rsidR="008878D5">
        <w:rPr>
          <w:sz w:val="28"/>
        </w:rPr>
        <w:t xml:space="preserve"> started </w:t>
      </w:r>
      <w:r w:rsidR="00162BD1">
        <w:rPr>
          <w:sz w:val="28"/>
        </w:rPr>
        <w:t xml:space="preserve">by ourselves </w:t>
      </w:r>
      <w:r w:rsidR="008878D5">
        <w:rPr>
          <w:sz w:val="28"/>
        </w:rPr>
        <w:t>during Covid</w:t>
      </w:r>
      <w:r w:rsidR="00162BD1">
        <w:rPr>
          <w:sz w:val="28"/>
        </w:rPr>
        <w:t>.</w:t>
      </w:r>
    </w:p>
    <w:p w:rsidR="00FF5B15" w:rsidRDefault="00FF5B15" w:rsidP="002747C3">
      <w:pPr>
        <w:rPr>
          <w:sz w:val="28"/>
        </w:rPr>
      </w:pPr>
    </w:p>
    <w:p w:rsidR="00AF2C96" w:rsidRDefault="00162BD1" w:rsidP="002747C3">
      <w:pPr>
        <w:rPr>
          <w:sz w:val="28"/>
        </w:rPr>
      </w:pPr>
      <w:r>
        <w:rPr>
          <w:sz w:val="28"/>
        </w:rPr>
        <w:t xml:space="preserve"> We feel </w:t>
      </w:r>
      <w:r w:rsidR="009212BD">
        <w:rPr>
          <w:sz w:val="28"/>
        </w:rPr>
        <w:t xml:space="preserve">generally </w:t>
      </w:r>
      <w:r>
        <w:rPr>
          <w:sz w:val="28"/>
        </w:rPr>
        <w:t xml:space="preserve">the main </w:t>
      </w:r>
      <w:r w:rsidR="004C4118">
        <w:rPr>
          <w:sz w:val="28"/>
        </w:rPr>
        <w:t xml:space="preserve">focus to take things forward in future should be from a human rights-based approach </w:t>
      </w:r>
      <w:r w:rsidR="002861F9">
        <w:rPr>
          <w:sz w:val="28"/>
        </w:rPr>
        <w:t>and from a lived-experience perspective!</w:t>
      </w:r>
    </w:p>
    <w:p w:rsidR="005A452F" w:rsidRDefault="005A452F" w:rsidP="002747C3">
      <w:pPr>
        <w:rPr>
          <w:sz w:val="28"/>
        </w:rPr>
      </w:pPr>
    </w:p>
    <w:p w:rsidR="00C51349" w:rsidRDefault="00C51349">
      <w:pPr>
        <w:rPr>
          <w:sz w:val="28"/>
        </w:rPr>
      </w:pPr>
    </w:p>
    <w:p w:rsidR="00C51349" w:rsidRPr="00EE0B89" w:rsidRDefault="00C51349">
      <w:pPr>
        <w:rPr>
          <w:b/>
          <w:sz w:val="28"/>
        </w:rPr>
      </w:pPr>
    </w:p>
    <w:sectPr w:rsidR="00C51349" w:rsidRPr="00EE0B89" w:rsidSect="005145C0">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13E"/>
    <w:multiLevelType w:val="hybridMultilevel"/>
    <w:tmpl w:val="BBB6B594"/>
    <w:lvl w:ilvl="0" w:tplc="E264DB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4C44CD"/>
    <w:multiLevelType w:val="singleLevel"/>
    <w:tmpl w:val="58C62E84"/>
    <w:lvl w:ilvl="0">
      <w:start w:val="1"/>
      <w:numFmt w:val="decimal"/>
      <w:lvlText w:val="%1."/>
      <w:lvlJc w:val="left"/>
      <w:pPr>
        <w:tabs>
          <w:tab w:val="num" w:pos="720"/>
        </w:tabs>
        <w:ind w:left="720" w:hanging="720"/>
      </w:pPr>
      <w:rPr>
        <w:rFonts w:hint="default"/>
      </w:rPr>
    </w:lvl>
  </w:abstractNum>
  <w:abstractNum w:abstractNumId="2">
    <w:nsid w:val="30916F5D"/>
    <w:multiLevelType w:val="hybridMultilevel"/>
    <w:tmpl w:val="74740AAC"/>
    <w:lvl w:ilvl="0" w:tplc="0148A98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2F2DAD"/>
    <w:multiLevelType w:val="hybridMultilevel"/>
    <w:tmpl w:val="ABAEE190"/>
    <w:lvl w:ilvl="0" w:tplc="2B4C90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715BEC"/>
    <w:multiLevelType w:val="hybridMultilevel"/>
    <w:tmpl w:val="CEE2312E"/>
    <w:lvl w:ilvl="0" w:tplc="6C16FA7A">
      <w:start w:val="2"/>
      <w:numFmt w:val="lowerLetter"/>
      <w:lvlText w:val="%1)"/>
      <w:lvlJc w:val="left"/>
      <w:pPr>
        <w:tabs>
          <w:tab w:val="num" w:pos="4035"/>
        </w:tabs>
        <w:ind w:left="4035" w:hanging="360"/>
      </w:pPr>
      <w:rPr>
        <w:rFonts w:hint="default"/>
      </w:rPr>
    </w:lvl>
    <w:lvl w:ilvl="1" w:tplc="08090019" w:tentative="1">
      <w:start w:val="1"/>
      <w:numFmt w:val="lowerLetter"/>
      <w:lvlText w:val="%2."/>
      <w:lvlJc w:val="left"/>
      <w:pPr>
        <w:tabs>
          <w:tab w:val="num" w:pos="4755"/>
        </w:tabs>
        <w:ind w:left="4755" w:hanging="360"/>
      </w:pPr>
    </w:lvl>
    <w:lvl w:ilvl="2" w:tplc="0809001B" w:tentative="1">
      <w:start w:val="1"/>
      <w:numFmt w:val="lowerRoman"/>
      <w:lvlText w:val="%3."/>
      <w:lvlJc w:val="right"/>
      <w:pPr>
        <w:tabs>
          <w:tab w:val="num" w:pos="5475"/>
        </w:tabs>
        <w:ind w:left="5475" w:hanging="180"/>
      </w:pPr>
    </w:lvl>
    <w:lvl w:ilvl="3" w:tplc="0809000F" w:tentative="1">
      <w:start w:val="1"/>
      <w:numFmt w:val="decimal"/>
      <w:lvlText w:val="%4."/>
      <w:lvlJc w:val="left"/>
      <w:pPr>
        <w:tabs>
          <w:tab w:val="num" w:pos="6195"/>
        </w:tabs>
        <w:ind w:left="6195" w:hanging="360"/>
      </w:pPr>
    </w:lvl>
    <w:lvl w:ilvl="4" w:tplc="08090019" w:tentative="1">
      <w:start w:val="1"/>
      <w:numFmt w:val="lowerLetter"/>
      <w:lvlText w:val="%5."/>
      <w:lvlJc w:val="left"/>
      <w:pPr>
        <w:tabs>
          <w:tab w:val="num" w:pos="6915"/>
        </w:tabs>
        <w:ind w:left="6915" w:hanging="360"/>
      </w:pPr>
    </w:lvl>
    <w:lvl w:ilvl="5" w:tplc="0809001B" w:tentative="1">
      <w:start w:val="1"/>
      <w:numFmt w:val="lowerRoman"/>
      <w:lvlText w:val="%6."/>
      <w:lvlJc w:val="right"/>
      <w:pPr>
        <w:tabs>
          <w:tab w:val="num" w:pos="7635"/>
        </w:tabs>
        <w:ind w:left="7635" w:hanging="180"/>
      </w:pPr>
    </w:lvl>
    <w:lvl w:ilvl="6" w:tplc="0809000F" w:tentative="1">
      <w:start w:val="1"/>
      <w:numFmt w:val="decimal"/>
      <w:lvlText w:val="%7."/>
      <w:lvlJc w:val="left"/>
      <w:pPr>
        <w:tabs>
          <w:tab w:val="num" w:pos="8355"/>
        </w:tabs>
        <w:ind w:left="8355" w:hanging="360"/>
      </w:pPr>
    </w:lvl>
    <w:lvl w:ilvl="7" w:tplc="08090019" w:tentative="1">
      <w:start w:val="1"/>
      <w:numFmt w:val="lowerLetter"/>
      <w:lvlText w:val="%8."/>
      <w:lvlJc w:val="left"/>
      <w:pPr>
        <w:tabs>
          <w:tab w:val="num" w:pos="9075"/>
        </w:tabs>
        <w:ind w:left="9075" w:hanging="360"/>
      </w:pPr>
    </w:lvl>
    <w:lvl w:ilvl="8" w:tplc="0809001B" w:tentative="1">
      <w:start w:val="1"/>
      <w:numFmt w:val="lowerRoman"/>
      <w:lvlText w:val="%9."/>
      <w:lvlJc w:val="right"/>
      <w:pPr>
        <w:tabs>
          <w:tab w:val="num" w:pos="9795"/>
        </w:tabs>
        <w:ind w:left="9795" w:hanging="180"/>
      </w:pPr>
    </w:lvl>
  </w:abstractNum>
  <w:abstractNum w:abstractNumId="5">
    <w:nsid w:val="782F7EF3"/>
    <w:multiLevelType w:val="hybridMultilevel"/>
    <w:tmpl w:val="4204046C"/>
    <w:lvl w:ilvl="0" w:tplc="D8A600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D64A9C"/>
    <w:rsid w:val="00002515"/>
    <w:rsid w:val="0000481C"/>
    <w:rsid w:val="000055E1"/>
    <w:rsid w:val="000114D4"/>
    <w:rsid w:val="00033482"/>
    <w:rsid w:val="00033938"/>
    <w:rsid w:val="00035E28"/>
    <w:rsid w:val="00041AB0"/>
    <w:rsid w:val="00052FFD"/>
    <w:rsid w:val="000719E1"/>
    <w:rsid w:val="00072D1D"/>
    <w:rsid w:val="00074ED8"/>
    <w:rsid w:val="00076274"/>
    <w:rsid w:val="000837C1"/>
    <w:rsid w:val="00083A2F"/>
    <w:rsid w:val="000A5149"/>
    <w:rsid w:val="000B25AE"/>
    <w:rsid w:val="000B63CF"/>
    <w:rsid w:val="000B772C"/>
    <w:rsid w:val="000B786A"/>
    <w:rsid w:val="000C34CB"/>
    <w:rsid w:val="000C376A"/>
    <w:rsid w:val="000E44A7"/>
    <w:rsid w:val="000E4F3D"/>
    <w:rsid w:val="000F0DF5"/>
    <w:rsid w:val="000F25F8"/>
    <w:rsid w:val="000F7BB4"/>
    <w:rsid w:val="00104FDC"/>
    <w:rsid w:val="001139E5"/>
    <w:rsid w:val="001140F8"/>
    <w:rsid w:val="00114465"/>
    <w:rsid w:val="00115FA3"/>
    <w:rsid w:val="001269D5"/>
    <w:rsid w:val="001372D8"/>
    <w:rsid w:val="001413F6"/>
    <w:rsid w:val="0014416C"/>
    <w:rsid w:val="00146235"/>
    <w:rsid w:val="0015379B"/>
    <w:rsid w:val="00162BD1"/>
    <w:rsid w:val="00163430"/>
    <w:rsid w:val="00170082"/>
    <w:rsid w:val="0017045F"/>
    <w:rsid w:val="00176069"/>
    <w:rsid w:val="00191EB9"/>
    <w:rsid w:val="00196926"/>
    <w:rsid w:val="001A0F83"/>
    <w:rsid w:val="001A638B"/>
    <w:rsid w:val="001A6BFD"/>
    <w:rsid w:val="001B317C"/>
    <w:rsid w:val="001B5283"/>
    <w:rsid w:val="001B5822"/>
    <w:rsid w:val="001C106A"/>
    <w:rsid w:val="001C27CC"/>
    <w:rsid w:val="001C7170"/>
    <w:rsid w:val="001D40A4"/>
    <w:rsid w:val="001E15D2"/>
    <w:rsid w:val="001E36FD"/>
    <w:rsid w:val="001E4383"/>
    <w:rsid w:val="001E4E19"/>
    <w:rsid w:val="001E62B4"/>
    <w:rsid w:val="001E65A2"/>
    <w:rsid w:val="001F1160"/>
    <w:rsid w:val="001F7966"/>
    <w:rsid w:val="00203106"/>
    <w:rsid w:val="00203D10"/>
    <w:rsid w:val="002041DA"/>
    <w:rsid w:val="0021066B"/>
    <w:rsid w:val="00212D03"/>
    <w:rsid w:val="002202A6"/>
    <w:rsid w:val="002206C7"/>
    <w:rsid w:val="00222919"/>
    <w:rsid w:val="00226616"/>
    <w:rsid w:val="0023424F"/>
    <w:rsid w:val="00234A62"/>
    <w:rsid w:val="00241370"/>
    <w:rsid w:val="00247D6D"/>
    <w:rsid w:val="00250791"/>
    <w:rsid w:val="0025628B"/>
    <w:rsid w:val="00261A65"/>
    <w:rsid w:val="002664D2"/>
    <w:rsid w:val="00267028"/>
    <w:rsid w:val="00272EC6"/>
    <w:rsid w:val="002747C3"/>
    <w:rsid w:val="0028161E"/>
    <w:rsid w:val="002861F9"/>
    <w:rsid w:val="002865C2"/>
    <w:rsid w:val="00295F33"/>
    <w:rsid w:val="002972F5"/>
    <w:rsid w:val="00297FB5"/>
    <w:rsid w:val="002A23D1"/>
    <w:rsid w:val="002B210F"/>
    <w:rsid w:val="002B35FD"/>
    <w:rsid w:val="002B75A0"/>
    <w:rsid w:val="002C1FEE"/>
    <w:rsid w:val="002C70D1"/>
    <w:rsid w:val="002C7337"/>
    <w:rsid w:val="002D4991"/>
    <w:rsid w:val="002D6D49"/>
    <w:rsid w:val="002E68BF"/>
    <w:rsid w:val="002F1411"/>
    <w:rsid w:val="0030529C"/>
    <w:rsid w:val="003075A0"/>
    <w:rsid w:val="00320E23"/>
    <w:rsid w:val="00321F72"/>
    <w:rsid w:val="003228BD"/>
    <w:rsid w:val="00333C68"/>
    <w:rsid w:val="0034103B"/>
    <w:rsid w:val="00341983"/>
    <w:rsid w:val="003433AE"/>
    <w:rsid w:val="00362F4A"/>
    <w:rsid w:val="0036371E"/>
    <w:rsid w:val="00367683"/>
    <w:rsid w:val="0037455B"/>
    <w:rsid w:val="00380D4B"/>
    <w:rsid w:val="00384F52"/>
    <w:rsid w:val="003943D0"/>
    <w:rsid w:val="00395F49"/>
    <w:rsid w:val="0039642D"/>
    <w:rsid w:val="003A2D57"/>
    <w:rsid w:val="003A6B71"/>
    <w:rsid w:val="003B4D2F"/>
    <w:rsid w:val="003C143C"/>
    <w:rsid w:val="003D74D4"/>
    <w:rsid w:val="003F707C"/>
    <w:rsid w:val="0040127F"/>
    <w:rsid w:val="00401F7E"/>
    <w:rsid w:val="00404AEA"/>
    <w:rsid w:val="00406927"/>
    <w:rsid w:val="004101EA"/>
    <w:rsid w:val="00420B90"/>
    <w:rsid w:val="0042692A"/>
    <w:rsid w:val="00426C6E"/>
    <w:rsid w:val="0043118F"/>
    <w:rsid w:val="004311F9"/>
    <w:rsid w:val="0043789A"/>
    <w:rsid w:val="004449C0"/>
    <w:rsid w:val="00446BA4"/>
    <w:rsid w:val="00453F84"/>
    <w:rsid w:val="004548DD"/>
    <w:rsid w:val="00455CAB"/>
    <w:rsid w:val="00462A14"/>
    <w:rsid w:val="00466F33"/>
    <w:rsid w:val="0047112A"/>
    <w:rsid w:val="0047667D"/>
    <w:rsid w:val="00477074"/>
    <w:rsid w:val="00483FAF"/>
    <w:rsid w:val="004969A3"/>
    <w:rsid w:val="00496F25"/>
    <w:rsid w:val="004C3417"/>
    <w:rsid w:val="004C378D"/>
    <w:rsid w:val="004C4118"/>
    <w:rsid w:val="004D1A7A"/>
    <w:rsid w:val="004D2851"/>
    <w:rsid w:val="004D7FF5"/>
    <w:rsid w:val="004E0103"/>
    <w:rsid w:val="004E5165"/>
    <w:rsid w:val="004E5B09"/>
    <w:rsid w:val="004E72C2"/>
    <w:rsid w:val="004F5983"/>
    <w:rsid w:val="004F660F"/>
    <w:rsid w:val="00503074"/>
    <w:rsid w:val="00506267"/>
    <w:rsid w:val="0051386C"/>
    <w:rsid w:val="005145C0"/>
    <w:rsid w:val="00517036"/>
    <w:rsid w:val="005222FC"/>
    <w:rsid w:val="005306D5"/>
    <w:rsid w:val="0053139D"/>
    <w:rsid w:val="00532BDF"/>
    <w:rsid w:val="00533307"/>
    <w:rsid w:val="005334BB"/>
    <w:rsid w:val="00535F65"/>
    <w:rsid w:val="005431F7"/>
    <w:rsid w:val="005520A2"/>
    <w:rsid w:val="00553472"/>
    <w:rsid w:val="00555E08"/>
    <w:rsid w:val="005613E3"/>
    <w:rsid w:val="0056507A"/>
    <w:rsid w:val="0057243B"/>
    <w:rsid w:val="00572AC7"/>
    <w:rsid w:val="00572DB7"/>
    <w:rsid w:val="00582AEA"/>
    <w:rsid w:val="00593E3B"/>
    <w:rsid w:val="00596747"/>
    <w:rsid w:val="005A30C2"/>
    <w:rsid w:val="005A452F"/>
    <w:rsid w:val="005A4B27"/>
    <w:rsid w:val="005B1BCA"/>
    <w:rsid w:val="005B27E5"/>
    <w:rsid w:val="005C05FD"/>
    <w:rsid w:val="005D178E"/>
    <w:rsid w:val="005E4C0C"/>
    <w:rsid w:val="005F5D93"/>
    <w:rsid w:val="006101FC"/>
    <w:rsid w:val="00613BAC"/>
    <w:rsid w:val="006344C9"/>
    <w:rsid w:val="0063555C"/>
    <w:rsid w:val="00637C4C"/>
    <w:rsid w:val="00637F38"/>
    <w:rsid w:val="0064006D"/>
    <w:rsid w:val="00652143"/>
    <w:rsid w:val="006539E2"/>
    <w:rsid w:val="00653D71"/>
    <w:rsid w:val="00654A65"/>
    <w:rsid w:val="00657ED9"/>
    <w:rsid w:val="00664F90"/>
    <w:rsid w:val="006659AC"/>
    <w:rsid w:val="0068549F"/>
    <w:rsid w:val="00686470"/>
    <w:rsid w:val="00695EB1"/>
    <w:rsid w:val="006976B6"/>
    <w:rsid w:val="006A04E1"/>
    <w:rsid w:val="006A55CB"/>
    <w:rsid w:val="006B1E86"/>
    <w:rsid w:val="006B3630"/>
    <w:rsid w:val="006C3102"/>
    <w:rsid w:val="006C707B"/>
    <w:rsid w:val="006D397D"/>
    <w:rsid w:val="006D401B"/>
    <w:rsid w:val="006D4786"/>
    <w:rsid w:val="006D496B"/>
    <w:rsid w:val="006D5BE1"/>
    <w:rsid w:val="006F5F96"/>
    <w:rsid w:val="006F6759"/>
    <w:rsid w:val="00702DF8"/>
    <w:rsid w:val="0071170D"/>
    <w:rsid w:val="00713F0C"/>
    <w:rsid w:val="0071468C"/>
    <w:rsid w:val="00722CA6"/>
    <w:rsid w:val="007256C8"/>
    <w:rsid w:val="00730C2F"/>
    <w:rsid w:val="007325FE"/>
    <w:rsid w:val="00733507"/>
    <w:rsid w:val="00736A92"/>
    <w:rsid w:val="007437F4"/>
    <w:rsid w:val="00747FF1"/>
    <w:rsid w:val="00765B12"/>
    <w:rsid w:val="0078073C"/>
    <w:rsid w:val="007822A9"/>
    <w:rsid w:val="007908B6"/>
    <w:rsid w:val="007B1793"/>
    <w:rsid w:val="007B4BCD"/>
    <w:rsid w:val="007C4B16"/>
    <w:rsid w:val="007C579F"/>
    <w:rsid w:val="007D307A"/>
    <w:rsid w:val="007E0340"/>
    <w:rsid w:val="007E04F6"/>
    <w:rsid w:val="007E536A"/>
    <w:rsid w:val="007E699C"/>
    <w:rsid w:val="007F0963"/>
    <w:rsid w:val="007F20D7"/>
    <w:rsid w:val="00800988"/>
    <w:rsid w:val="00814312"/>
    <w:rsid w:val="0082132C"/>
    <w:rsid w:val="008272F6"/>
    <w:rsid w:val="008274C5"/>
    <w:rsid w:val="008316D6"/>
    <w:rsid w:val="00833785"/>
    <w:rsid w:val="00847184"/>
    <w:rsid w:val="00855F77"/>
    <w:rsid w:val="00856094"/>
    <w:rsid w:val="00862040"/>
    <w:rsid w:val="00862D29"/>
    <w:rsid w:val="008662BA"/>
    <w:rsid w:val="00877571"/>
    <w:rsid w:val="00886E2B"/>
    <w:rsid w:val="008878D5"/>
    <w:rsid w:val="008913CA"/>
    <w:rsid w:val="008939E6"/>
    <w:rsid w:val="008954C8"/>
    <w:rsid w:val="00895A0C"/>
    <w:rsid w:val="008A648D"/>
    <w:rsid w:val="008B2E24"/>
    <w:rsid w:val="008B4741"/>
    <w:rsid w:val="008B5EC2"/>
    <w:rsid w:val="008B6389"/>
    <w:rsid w:val="008B777E"/>
    <w:rsid w:val="008D01C7"/>
    <w:rsid w:val="008D2442"/>
    <w:rsid w:val="008D379F"/>
    <w:rsid w:val="008D4910"/>
    <w:rsid w:val="008E0AD7"/>
    <w:rsid w:val="008E3DA1"/>
    <w:rsid w:val="008F0453"/>
    <w:rsid w:val="008F2EB4"/>
    <w:rsid w:val="008F45F4"/>
    <w:rsid w:val="008F6C94"/>
    <w:rsid w:val="008F790F"/>
    <w:rsid w:val="0090390F"/>
    <w:rsid w:val="009062DF"/>
    <w:rsid w:val="00912906"/>
    <w:rsid w:val="00916EC5"/>
    <w:rsid w:val="00917872"/>
    <w:rsid w:val="009212BD"/>
    <w:rsid w:val="00927E63"/>
    <w:rsid w:val="0093140C"/>
    <w:rsid w:val="00934FC8"/>
    <w:rsid w:val="00937FFC"/>
    <w:rsid w:val="00947DBE"/>
    <w:rsid w:val="009515FA"/>
    <w:rsid w:val="00955116"/>
    <w:rsid w:val="0095561F"/>
    <w:rsid w:val="00957713"/>
    <w:rsid w:val="00957CC5"/>
    <w:rsid w:val="00961FB3"/>
    <w:rsid w:val="009631F2"/>
    <w:rsid w:val="00967088"/>
    <w:rsid w:val="00977CEA"/>
    <w:rsid w:val="00981862"/>
    <w:rsid w:val="00983E33"/>
    <w:rsid w:val="0098538A"/>
    <w:rsid w:val="00992FF6"/>
    <w:rsid w:val="009953C4"/>
    <w:rsid w:val="009A081E"/>
    <w:rsid w:val="009A638B"/>
    <w:rsid w:val="009A7A64"/>
    <w:rsid w:val="009B0258"/>
    <w:rsid w:val="009B2916"/>
    <w:rsid w:val="009C2FF5"/>
    <w:rsid w:val="009E1904"/>
    <w:rsid w:val="009E58F7"/>
    <w:rsid w:val="00A05D9B"/>
    <w:rsid w:val="00A1047C"/>
    <w:rsid w:val="00A11D91"/>
    <w:rsid w:val="00A14776"/>
    <w:rsid w:val="00A1516D"/>
    <w:rsid w:val="00A20AA7"/>
    <w:rsid w:val="00A32689"/>
    <w:rsid w:val="00A32E87"/>
    <w:rsid w:val="00A421D4"/>
    <w:rsid w:val="00A50BD6"/>
    <w:rsid w:val="00A50D73"/>
    <w:rsid w:val="00A54C98"/>
    <w:rsid w:val="00A561D5"/>
    <w:rsid w:val="00A60ADD"/>
    <w:rsid w:val="00A71D66"/>
    <w:rsid w:val="00A72022"/>
    <w:rsid w:val="00A7494B"/>
    <w:rsid w:val="00A80E4A"/>
    <w:rsid w:val="00A80E9E"/>
    <w:rsid w:val="00A94374"/>
    <w:rsid w:val="00A94C40"/>
    <w:rsid w:val="00A97313"/>
    <w:rsid w:val="00AA2A9F"/>
    <w:rsid w:val="00AB17A3"/>
    <w:rsid w:val="00AB75B6"/>
    <w:rsid w:val="00AD1632"/>
    <w:rsid w:val="00AD3D36"/>
    <w:rsid w:val="00AD4D95"/>
    <w:rsid w:val="00AE2447"/>
    <w:rsid w:val="00AF1E5D"/>
    <w:rsid w:val="00AF2C96"/>
    <w:rsid w:val="00AF698C"/>
    <w:rsid w:val="00B009A4"/>
    <w:rsid w:val="00B01438"/>
    <w:rsid w:val="00B0296A"/>
    <w:rsid w:val="00B10179"/>
    <w:rsid w:val="00B1068A"/>
    <w:rsid w:val="00B14825"/>
    <w:rsid w:val="00B21855"/>
    <w:rsid w:val="00B24E36"/>
    <w:rsid w:val="00B25036"/>
    <w:rsid w:val="00B256EB"/>
    <w:rsid w:val="00B26FE9"/>
    <w:rsid w:val="00B30DDC"/>
    <w:rsid w:val="00B42D3F"/>
    <w:rsid w:val="00B43089"/>
    <w:rsid w:val="00B471CE"/>
    <w:rsid w:val="00B51134"/>
    <w:rsid w:val="00B51C10"/>
    <w:rsid w:val="00B561C8"/>
    <w:rsid w:val="00B6574A"/>
    <w:rsid w:val="00B716D8"/>
    <w:rsid w:val="00B72E31"/>
    <w:rsid w:val="00B7621A"/>
    <w:rsid w:val="00B80681"/>
    <w:rsid w:val="00B81EE1"/>
    <w:rsid w:val="00B914D0"/>
    <w:rsid w:val="00B939E6"/>
    <w:rsid w:val="00B96528"/>
    <w:rsid w:val="00BA17D3"/>
    <w:rsid w:val="00BA76A8"/>
    <w:rsid w:val="00BC7205"/>
    <w:rsid w:val="00BE45D2"/>
    <w:rsid w:val="00BE54BD"/>
    <w:rsid w:val="00BF1831"/>
    <w:rsid w:val="00BF3A46"/>
    <w:rsid w:val="00BF5439"/>
    <w:rsid w:val="00BF7E6B"/>
    <w:rsid w:val="00C105AE"/>
    <w:rsid w:val="00C114EB"/>
    <w:rsid w:val="00C2008E"/>
    <w:rsid w:val="00C217B4"/>
    <w:rsid w:val="00C22C33"/>
    <w:rsid w:val="00C27A6A"/>
    <w:rsid w:val="00C31634"/>
    <w:rsid w:val="00C340CB"/>
    <w:rsid w:val="00C3525D"/>
    <w:rsid w:val="00C51349"/>
    <w:rsid w:val="00C528E6"/>
    <w:rsid w:val="00C61DAB"/>
    <w:rsid w:val="00C64DDF"/>
    <w:rsid w:val="00C64EB2"/>
    <w:rsid w:val="00C75F52"/>
    <w:rsid w:val="00C81ECA"/>
    <w:rsid w:val="00C820B7"/>
    <w:rsid w:val="00C83B03"/>
    <w:rsid w:val="00C963F8"/>
    <w:rsid w:val="00C96B16"/>
    <w:rsid w:val="00CA008E"/>
    <w:rsid w:val="00CA4A9A"/>
    <w:rsid w:val="00CB19BF"/>
    <w:rsid w:val="00CB22DF"/>
    <w:rsid w:val="00CB25B1"/>
    <w:rsid w:val="00CB3C79"/>
    <w:rsid w:val="00CB5E35"/>
    <w:rsid w:val="00CC1E40"/>
    <w:rsid w:val="00CC792A"/>
    <w:rsid w:val="00CD15EB"/>
    <w:rsid w:val="00CD4DC8"/>
    <w:rsid w:val="00CE1512"/>
    <w:rsid w:val="00CE63D9"/>
    <w:rsid w:val="00CE7D24"/>
    <w:rsid w:val="00CF0C54"/>
    <w:rsid w:val="00CF29BE"/>
    <w:rsid w:val="00CF5244"/>
    <w:rsid w:val="00CF7054"/>
    <w:rsid w:val="00D11401"/>
    <w:rsid w:val="00D166D7"/>
    <w:rsid w:val="00D22A90"/>
    <w:rsid w:val="00D300C7"/>
    <w:rsid w:val="00D323C3"/>
    <w:rsid w:val="00D34476"/>
    <w:rsid w:val="00D45CC6"/>
    <w:rsid w:val="00D559C4"/>
    <w:rsid w:val="00D56F70"/>
    <w:rsid w:val="00D614EC"/>
    <w:rsid w:val="00D61A86"/>
    <w:rsid w:val="00D6351F"/>
    <w:rsid w:val="00D64406"/>
    <w:rsid w:val="00D64A9C"/>
    <w:rsid w:val="00D7374C"/>
    <w:rsid w:val="00D8055F"/>
    <w:rsid w:val="00D86196"/>
    <w:rsid w:val="00DA3B65"/>
    <w:rsid w:val="00DA5315"/>
    <w:rsid w:val="00DB0009"/>
    <w:rsid w:val="00DB6D51"/>
    <w:rsid w:val="00DB72CB"/>
    <w:rsid w:val="00DD18F4"/>
    <w:rsid w:val="00DD47B9"/>
    <w:rsid w:val="00DD68CD"/>
    <w:rsid w:val="00DE1FA9"/>
    <w:rsid w:val="00DF206F"/>
    <w:rsid w:val="00DF39A5"/>
    <w:rsid w:val="00DF3F96"/>
    <w:rsid w:val="00DF40C9"/>
    <w:rsid w:val="00DF5316"/>
    <w:rsid w:val="00DF6D0C"/>
    <w:rsid w:val="00E03577"/>
    <w:rsid w:val="00E051C7"/>
    <w:rsid w:val="00E073F1"/>
    <w:rsid w:val="00E13343"/>
    <w:rsid w:val="00E17F5F"/>
    <w:rsid w:val="00E26B46"/>
    <w:rsid w:val="00E2779D"/>
    <w:rsid w:val="00E32094"/>
    <w:rsid w:val="00E32EC9"/>
    <w:rsid w:val="00E334B7"/>
    <w:rsid w:val="00E34571"/>
    <w:rsid w:val="00E34893"/>
    <w:rsid w:val="00E36313"/>
    <w:rsid w:val="00E511BA"/>
    <w:rsid w:val="00E54906"/>
    <w:rsid w:val="00E56E1C"/>
    <w:rsid w:val="00E64011"/>
    <w:rsid w:val="00E65D7B"/>
    <w:rsid w:val="00E66E63"/>
    <w:rsid w:val="00E70452"/>
    <w:rsid w:val="00E731A4"/>
    <w:rsid w:val="00E80FD2"/>
    <w:rsid w:val="00E81973"/>
    <w:rsid w:val="00E87027"/>
    <w:rsid w:val="00E957E5"/>
    <w:rsid w:val="00EA2FCD"/>
    <w:rsid w:val="00EB01C1"/>
    <w:rsid w:val="00EB51EC"/>
    <w:rsid w:val="00EC5599"/>
    <w:rsid w:val="00EC7EA6"/>
    <w:rsid w:val="00ED386E"/>
    <w:rsid w:val="00EE0B89"/>
    <w:rsid w:val="00EE3B4A"/>
    <w:rsid w:val="00EE6904"/>
    <w:rsid w:val="00EF07F4"/>
    <w:rsid w:val="00EF37A3"/>
    <w:rsid w:val="00EF5947"/>
    <w:rsid w:val="00EF68D6"/>
    <w:rsid w:val="00F0152F"/>
    <w:rsid w:val="00F03C7F"/>
    <w:rsid w:val="00F06744"/>
    <w:rsid w:val="00F23335"/>
    <w:rsid w:val="00F262B6"/>
    <w:rsid w:val="00F7384B"/>
    <w:rsid w:val="00F750E8"/>
    <w:rsid w:val="00F7650C"/>
    <w:rsid w:val="00F85274"/>
    <w:rsid w:val="00FA1F84"/>
    <w:rsid w:val="00FA441D"/>
    <w:rsid w:val="00FB77CB"/>
    <w:rsid w:val="00FE24E7"/>
    <w:rsid w:val="00FE3F4F"/>
    <w:rsid w:val="00FF36FD"/>
    <w:rsid w:val="00FF445A"/>
    <w:rsid w:val="00FF5B15"/>
    <w:rsid w:val="00FF5F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4C9"/>
    <w:pPr>
      <w:jc w:val="center"/>
    </w:pPr>
    <w:rPr>
      <w:b/>
      <w:sz w:val="28"/>
      <w:u w:val="single"/>
    </w:rPr>
  </w:style>
  <w:style w:type="paragraph" w:styleId="BodyText">
    <w:name w:val="Body Text"/>
    <w:basedOn w:val="Normal"/>
    <w:rsid w:val="006344C9"/>
    <w:rPr>
      <w:sz w:val="28"/>
    </w:rPr>
  </w:style>
  <w:style w:type="paragraph" w:styleId="BodyText2">
    <w:name w:val="Body Text 2"/>
    <w:basedOn w:val="Normal"/>
    <w:rsid w:val="006344C9"/>
    <w:rPr>
      <w:b/>
      <w:sz w:val="28"/>
    </w:rPr>
  </w:style>
  <w:style w:type="paragraph" w:styleId="ListParagraph">
    <w:name w:val="List Paragraph"/>
    <w:basedOn w:val="Normal"/>
    <w:uiPriority w:val="34"/>
    <w:qFormat/>
    <w:rsid w:val="00A71D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Patients’ Council, Royal Edinburgh Hospital</vt:lpstr>
    </vt:vector>
  </TitlesOfParts>
  <Company>lpct</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Council, Royal Edinburgh Hospital</dc:title>
  <dc:creator>mmcivor</dc:creator>
  <cp:lastModifiedBy>Carolyn MacPherson</cp:lastModifiedBy>
  <cp:revision>2</cp:revision>
  <cp:lastPrinted>2023-02-20T11:41:00Z</cp:lastPrinted>
  <dcterms:created xsi:type="dcterms:W3CDTF">2024-01-30T13:04:00Z</dcterms:created>
  <dcterms:modified xsi:type="dcterms:W3CDTF">2024-01-30T13:04:00Z</dcterms:modified>
</cp:coreProperties>
</file>